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2FB7" w14:textId="77777777" w:rsidR="007C4265" w:rsidRPr="007C4265" w:rsidRDefault="001D1FDA" w:rsidP="007C4265">
      <w:pPr>
        <w:pStyle w:val="Heading1"/>
        <w:rPr>
          <w:rFonts w:asciiTheme="majorHAnsi" w:hAnsiTheme="majorHAnsi" w:cstheme="majorHAnsi"/>
          <w:b w:val="0"/>
        </w:rPr>
      </w:pPr>
      <w:r w:rsidRPr="001D1FDA">
        <w:rPr>
          <w:rFonts w:asciiTheme="majorHAnsi" w:hAnsiTheme="majorHAnsi" w:cstheme="majorHAnsi"/>
          <w:b w:val="0"/>
          <w:noProof/>
          <w:lang w:eastAsia="en-GB"/>
        </w:rPr>
        <w:drawing>
          <wp:anchor distT="0" distB="0" distL="0" distR="0" simplePos="0" relativeHeight="251658240" behindDoc="1" locked="0" layoutInCell="1" hidden="0" allowOverlap="1" wp14:anchorId="607E3173" wp14:editId="643BE157">
            <wp:simplePos x="0" y="0"/>
            <wp:positionH relativeFrom="column">
              <wp:posOffset>4732020</wp:posOffset>
            </wp:positionH>
            <wp:positionV relativeFrom="paragraph">
              <wp:posOffset>0</wp:posOffset>
            </wp:positionV>
            <wp:extent cx="1310400" cy="1310400"/>
            <wp:effectExtent l="0" t="0" r="4445" b="4445"/>
            <wp:wrapSquare wrapText="bothSides"/>
            <wp:docPr id="18" name="image1.png" descr="Bath Spa Universi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C:\Users\wala2\Desktop\BSU LOGO.png"/>
                    <pic:cNvPicPr preferRelativeResize="0"/>
                  </pic:nvPicPr>
                  <pic:blipFill>
                    <a:blip r:embed="rId6"/>
                    <a:srcRect/>
                    <a:stretch>
                      <a:fillRect/>
                    </a:stretch>
                  </pic:blipFill>
                  <pic:spPr>
                    <a:xfrm>
                      <a:off x="0" y="0"/>
                      <a:ext cx="1310400" cy="1310400"/>
                    </a:xfrm>
                    <a:prstGeom prst="rect">
                      <a:avLst/>
                    </a:prstGeom>
                    <a:ln/>
                  </pic:spPr>
                </pic:pic>
              </a:graphicData>
            </a:graphic>
            <wp14:sizeRelH relativeFrom="margin">
              <wp14:pctWidth>0</wp14:pctWidth>
            </wp14:sizeRelH>
            <wp14:sizeRelV relativeFrom="margin">
              <wp14:pctHeight>0</wp14:pctHeight>
            </wp14:sizeRelV>
          </wp:anchor>
        </w:drawing>
      </w:r>
      <w:r w:rsidR="007C4265">
        <w:rPr>
          <w:rFonts w:asciiTheme="majorHAnsi" w:hAnsiTheme="majorHAnsi" w:cstheme="majorHAnsi"/>
          <w:b w:val="0"/>
        </w:rPr>
        <w:t xml:space="preserve">Programme Design and Approval </w:t>
      </w:r>
    </w:p>
    <w:p w14:paraId="78C96767" w14:textId="77777777" w:rsidR="000D4D55" w:rsidRPr="007C4265" w:rsidRDefault="001D1FDA" w:rsidP="007C4265">
      <w:pPr>
        <w:pStyle w:val="Heading2"/>
        <w:rPr>
          <w:rFonts w:asciiTheme="majorHAnsi" w:hAnsiTheme="majorHAnsi" w:cstheme="majorHAnsi"/>
          <w:b w:val="0"/>
          <w:sz w:val="32"/>
          <w:szCs w:val="32"/>
        </w:rPr>
      </w:pPr>
      <w:r w:rsidRPr="007C4265">
        <w:rPr>
          <w:rFonts w:asciiTheme="majorHAnsi" w:hAnsiTheme="majorHAnsi" w:cstheme="majorHAnsi"/>
          <w:b w:val="0"/>
          <w:sz w:val="32"/>
          <w:szCs w:val="32"/>
        </w:rPr>
        <w:t>Nomination Form: External Panel Member or Advisor</w:t>
      </w:r>
    </w:p>
    <w:p w14:paraId="6190D825" w14:textId="77777777" w:rsidR="007C4265" w:rsidRDefault="007C4265">
      <w:pPr>
        <w:rPr>
          <w:rFonts w:ascii="Calibri" w:eastAsia="Calibri" w:hAnsi="Calibri" w:cs="Calibri"/>
          <w:b/>
          <w:sz w:val="22"/>
          <w:szCs w:val="22"/>
        </w:rPr>
      </w:pPr>
    </w:p>
    <w:p w14:paraId="0CC0FBDB" w14:textId="77777777" w:rsidR="000D4D55" w:rsidRPr="001D1FDA" w:rsidRDefault="007C4265" w:rsidP="001D1FDA">
      <w:pPr>
        <w:rPr>
          <w:rFonts w:ascii="Arial" w:hAnsi="Arial" w:cs="Arial"/>
        </w:rPr>
      </w:pPr>
      <w:r w:rsidRPr="001D1FDA">
        <w:rPr>
          <w:rFonts w:ascii="Arial" w:hAnsi="Arial" w:cs="Arial"/>
        </w:rPr>
        <w:t xml:space="preserve">Guidance on selection is provided at the end of the nomination form. </w:t>
      </w:r>
    </w:p>
    <w:p w14:paraId="628AB010" w14:textId="77777777" w:rsidR="000D4D55" w:rsidRPr="001D1FDA" w:rsidRDefault="007C4265" w:rsidP="001D1FDA">
      <w:pPr>
        <w:rPr>
          <w:rFonts w:ascii="Arial" w:hAnsi="Arial" w:cs="Arial"/>
        </w:rPr>
      </w:pPr>
      <w:r w:rsidRPr="001D1FDA">
        <w:rPr>
          <w:rFonts w:ascii="Arial" w:hAnsi="Arial" w:cs="Arial"/>
        </w:rPr>
        <w:t>In the event of any queries, please contact Portfolio and Planning</w:t>
      </w:r>
    </w:p>
    <w:p w14:paraId="7D9135CB" w14:textId="77777777" w:rsidR="000D4D55" w:rsidRPr="001D1FDA" w:rsidRDefault="007C4265" w:rsidP="001D1FDA">
      <w:pPr>
        <w:rPr>
          <w:rFonts w:ascii="Arial" w:hAnsi="Arial" w:cs="Arial"/>
        </w:rPr>
      </w:pPr>
      <w:r w:rsidRPr="001D1FDA">
        <w:rPr>
          <w:rFonts w:ascii="Arial" w:hAnsi="Arial" w:cs="Arial"/>
        </w:rPr>
        <w:t>Form to be completed by the proposer with support from Portfolio and Planning</w:t>
      </w:r>
    </w:p>
    <w:p w14:paraId="46C9A0BC" w14:textId="77777777" w:rsidR="000D4D55" w:rsidRDefault="000D4D55">
      <w:pPr>
        <w:rPr>
          <w:rFonts w:ascii="Calibri" w:eastAsia="Calibri" w:hAnsi="Calibri" w:cs="Calibri"/>
          <w:b/>
          <w:sz w:val="22"/>
          <w:szCs w:val="22"/>
        </w:rPr>
      </w:pPr>
    </w:p>
    <w:tbl>
      <w:tblPr>
        <w:tblStyle w:val="a"/>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Programme and Event Details"/>
      </w:tblPr>
      <w:tblGrid>
        <w:gridCol w:w="3447"/>
        <w:gridCol w:w="5904"/>
      </w:tblGrid>
      <w:tr w:rsidR="000D4D55" w:rsidRPr="001D1FDA" w14:paraId="6054527D" w14:textId="77777777" w:rsidTr="001D1FDA">
        <w:tc>
          <w:tcPr>
            <w:tcW w:w="9351" w:type="dxa"/>
            <w:gridSpan w:val="2"/>
            <w:shd w:val="clear" w:color="auto" w:fill="D9D9D9" w:themeFill="background1" w:themeFillShade="D9"/>
          </w:tcPr>
          <w:p w14:paraId="40282D08" w14:textId="77777777" w:rsidR="000D4D55" w:rsidRPr="001D1FDA" w:rsidRDefault="007C4265">
            <w:pPr>
              <w:spacing w:after="200"/>
              <w:rPr>
                <w:rFonts w:ascii="Arial" w:eastAsia="Calibri" w:hAnsi="Arial" w:cs="Arial"/>
              </w:rPr>
            </w:pPr>
            <w:r w:rsidRPr="001D1FDA">
              <w:rPr>
                <w:rFonts w:ascii="Arial" w:eastAsia="Calibri" w:hAnsi="Arial" w:cs="Arial"/>
              </w:rPr>
              <w:t>Part 1: Programme and Event Details</w:t>
            </w:r>
          </w:p>
        </w:tc>
      </w:tr>
      <w:tr w:rsidR="000D4D55" w:rsidRPr="001D1FDA" w14:paraId="2820EC39" w14:textId="77777777">
        <w:tc>
          <w:tcPr>
            <w:tcW w:w="3447" w:type="dxa"/>
          </w:tcPr>
          <w:p w14:paraId="1DED634C" w14:textId="77777777" w:rsidR="000D4D55" w:rsidRPr="001D1FDA" w:rsidRDefault="007C4265">
            <w:pPr>
              <w:spacing w:after="200"/>
              <w:rPr>
                <w:rFonts w:ascii="Arial" w:eastAsia="Calibri" w:hAnsi="Arial" w:cs="Arial"/>
              </w:rPr>
            </w:pPr>
            <w:r w:rsidRPr="001D1FDA">
              <w:rPr>
                <w:rFonts w:ascii="Arial" w:eastAsia="Calibri" w:hAnsi="Arial" w:cs="Arial"/>
              </w:rPr>
              <w:t>Programme title</w:t>
            </w:r>
          </w:p>
        </w:tc>
        <w:tc>
          <w:tcPr>
            <w:tcW w:w="5904" w:type="dxa"/>
          </w:tcPr>
          <w:p w14:paraId="370724F0" w14:textId="77777777" w:rsidR="000D4D55" w:rsidRPr="001D1FDA" w:rsidRDefault="000D4D55">
            <w:pPr>
              <w:spacing w:after="200"/>
              <w:rPr>
                <w:rFonts w:ascii="Arial" w:eastAsia="Calibri" w:hAnsi="Arial" w:cs="Arial"/>
              </w:rPr>
            </w:pPr>
          </w:p>
        </w:tc>
      </w:tr>
      <w:tr w:rsidR="000D4D55" w:rsidRPr="001D1FDA" w14:paraId="27224034" w14:textId="77777777">
        <w:tc>
          <w:tcPr>
            <w:tcW w:w="3447" w:type="dxa"/>
          </w:tcPr>
          <w:p w14:paraId="121302CD" w14:textId="77777777" w:rsidR="000D4D55" w:rsidRPr="001D1FDA" w:rsidRDefault="007C4265">
            <w:pPr>
              <w:spacing w:after="200"/>
              <w:rPr>
                <w:rFonts w:ascii="Arial" w:eastAsia="Calibri" w:hAnsi="Arial" w:cs="Arial"/>
              </w:rPr>
            </w:pPr>
            <w:r w:rsidRPr="001D1FDA">
              <w:rPr>
                <w:rFonts w:ascii="Arial" w:eastAsia="Calibri" w:hAnsi="Arial" w:cs="Arial"/>
              </w:rPr>
              <w:t>School</w:t>
            </w:r>
          </w:p>
        </w:tc>
        <w:tc>
          <w:tcPr>
            <w:tcW w:w="5904" w:type="dxa"/>
          </w:tcPr>
          <w:p w14:paraId="7E5F3FDF" w14:textId="77777777" w:rsidR="000D4D55" w:rsidRPr="001D1FDA" w:rsidRDefault="000D4D55">
            <w:pPr>
              <w:spacing w:after="200"/>
              <w:rPr>
                <w:rFonts w:ascii="Arial" w:eastAsia="Calibri" w:hAnsi="Arial" w:cs="Arial"/>
              </w:rPr>
            </w:pPr>
          </w:p>
        </w:tc>
      </w:tr>
      <w:tr w:rsidR="000D4D55" w:rsidRPr="001D1FDA" w14:paraId="13B0F89A" w14:textId="77777777">
        <w:tc>
          <w:tcPr>
            <w:tcW w:w="3447" w:type="dxa"/>
          </w:tcPr>
          <w:p w14:paraId="6805DDD6" w14:textId="77777777" w:rsidR="000D4D55" w:rsidRPr="001D1FDA" w:rsidRDefault="007C4265">
            <w:pPr>
              <w:rPr>
                <w:rFonts w:ascii="Arial" w:eastAsia="Calibri" w:hAnsi="Arial" w:cs="Arial"/>
              </w:rPr>
            </w:pPr>
            <w:r w:rsidRPr="001D1FDA">
              <w:rPr>
                <w:rFonts w:ascii="Arial" w:eastAsia="Calibri" w:hAnsi="Arial" w:cs="Arial"/>
              </w:rPr>
              <w:t xml:space="preserve">Collaborative Partner </w:t>
            </w:r>
          </w:p>
          <w:p w14:paraId="441C3781" w14:textId="77777777" w:rsidR="000D4D55" w:rsidRPr="001D1FDA" w:rsidRDefault="007C4265">
            <w:pPr>
              <w:spacing w:after="200"/>
              <w:rPr>
                <w:rFonts w:ascii="Arial" w:eastAsia="Calibri" w:hAnsi="Arial" w:cs="Arial"/>
              </w:rPr>
            </w:pPr>
            <w:r w:rsidRPr="001D1FDA">
              <w:rPr>
                <w:rFonts w:ascii="Arial" w:eastAsia="Calibri" w:hAnsi="Arial" w:cs="Arial"/>
              </w:rPr>
              <w:t>(</w:t>
            </w:r>
            <w:proofErr w:type="gramStart"/>
            <w:r w:rsidRPr="001D1FDA">
              <w:rPr>
                <w:rFonts w:ascii="Arial" w:eastAsia="Calibri" w:hAnsi="Arial" w:cs="Arial"/>
              </w:rPr>
              <w:t>if</w:t>
            </w:r>
            <w:proofErr w:type="gramEnd"/>
            <w:r w:rsidRPr="001D1FDA">
              <w:rPr>
                <w:rFonts w:ascii="Arial" w:eastAsia="Calibri" w:hAnsi="Arial" w:cs="Arial"/>
              </w:rPr>
              <w:t xml:space="preserve"> applicable)</w:t>
            </w:r>
          </w:p>
        </w:tc>
        <w:tc>
          <w:tcPr>
            <w:tcW w:w="5904" w:type="dxa"/>
          </w:tcPr>
          <w:p w14:paraId="098A24C3" w14:textId="77777777" w:rsidR="000D4D55" w:rsidRPr="001D1FDA" w:rsidRDefault="000D4D55">
            <w:pPr>
              <w:spacing w:after="200"/>
              <w:rPr>
                <w:rFonts w:ascii="Arial" w:eastAsia="Calibri" w:hAnsi="Arial" w:cs="Arial"/>
              </w:rPr>
            </w:pPr>
          </w:p>
        </w:tc>
      </w:tr>
      <w:tr w:rsidR="000D4D55" w:rsidRPr="001D1FDA" w14:paraId="075FFA24" w14:textId="77777777">
        <w:tc>
          <w:tcPr>
            <w:tcW w:w="3447" w:type="dxa"/>
          </w:tcPr>
          <w:p w14:paraId="073DE26C" w14:textId="77777777" w:rsidR="000D4D55" w:rsidRPr="001D1FDA" w:rsidRDefault="007C4265">
            <w:pPr>
              <w:rPr>
                <w:rFonts w:ascii="Arial" w:eastAsia="Calibri" w:hAnsi="Arial" w:cs="Arial"/>
              </w:rPr>
            </w:pPr>
            <w:r w:rsidRPr="001D1FDA">
              <w:rPr>
                <w:rFonts w:ascii="Arial" w:eastAsia="Calibri" w:hAnsi="Arial" w:cs="Arial"/>
              </w:rPr>
              <w:t xml:space="preserve">Type of event </w:t>
            </w:r>
            <w:proofErr w:type="spellStart"/>
            <w:r w:rsidRPr="001D1FDA">
              <w:rPr>
                <w:rFonts w:ascii="Arial" w:eastAsia="Calibri" w:hAnsi="Arial" w:cs="Arial"/>
              </w:rPr>
              <w:t>e</w:t>
            </w:r>
            <w:r w:rsidR="001D1FDA">
              <w:rPr>
                <w:rFonts w:ascii="Arial" w:eastAsia="Calibri" w:hAnsi="Arial" w:cs="Arial"/>
              </w:rPr>
              <w:t>.</w:t>
            </w:r>
            <w:r w:rsidRPr="001D1FDA">
              <w:rPr>
                <w:rFonts w:ascii="Arial" w:eastAsia="Calibri" w:hAnsi="Arial" w:cs="Arial"/>
              </w:rPr>
              <w:t>g</w:t>
            </w:r>
            <w:proofErr w:type="spellEnd"/>
            <w:r w:rsidRPr="001D1FDA">
              <w:rPr>
                <w:rFonts w:ascii="Arial" w:eastAsia="Calibri" w:hAnsi="Arial" w:cs="Arial"/>
              </w:rPr>
              <w:t xml:space="preserve">: </w:t>
            </w:r>
          </w:p>
          <w:p w14:paraId="6C23FEBB" w14:textId="77777777" w:rsidR="000D4D55" w:rsidRPr="001D1FDA" w:rsidRDefault="000D4D55">
            <w:pPr>
              <w:rPr>
                <w:rFonts w:ascii="Arial" w:hAnsi="Arial" w:cs="Arial"/>
              </w:rPr>
            </w:pPr>
          </w:p>
          <w:p w14:paraId="3BF0404C" w14:textId="77777777" w:rsidR="000D4D55" w:rsidRPr="001D1FDA" w:rsidRDefault="007C4265">
            <w:pPr>
              <w:spacing w:after="200"/>
              <w:rPr>
                <w:rFonts w:ascii="Arial" w:eastAsia="Calibri" w:hAnsi="Arial" w:cs="Arial"/>
              </w:rPr>
            </w:pPr>
            <w:r w:rsidRPr="001D1FDA">
              <w:rPr>
                <w:rFonts w:ascii="Arial" w:eastAsia="Calibri" w:hAnsi="Arial" w:cs="Arial"/>
              </w:rPr>
              <w:t>Collaborative provision approval of delivery (including desk based or event)</w:t>
            </w:r>
          </w:p>
          <w:p w14:paraId="0ADF80E6" w14:textId="77777777" w:rsidR="000D4D55" w:rsidRPr="001D1FDA" w:rsidRDefault="007C4265">
            <w:pPr>
              <w:spacing w:after="200"/>
              <w:rPr>
                <w:rFonts w:ascii="Arial" w:hAnsi="Arial" w:cs="Arial"/>
              </w:rPr>
            </w:pPr>
            <w:r w:rsidRPr="001D1FDA">
              <w:rPr>
                <w:rFonts w:ascii="Arial" w:eastAsia="Calibri" w:hAnsi="Arial" w:cs="Arial"/>
              </w:rPr>
              <w:t xml:space="preserve">Programme design (including type of approval, </w:t>
            </w:r>
            <w:proofErr w:type="gramStart"/>
            <w:r w:rsidRPr="001D1FDA">
              <w:rPr>
                <w:rFonts w:ascii="Arial" w:eastAsia="Calibri" w:hAnsi="Arial" w:cs="Arial"/>
              </w:rPr>
              <w:t>e.g.</w:t>
            </w:r>
            <w:proofErr w:type="gramEnd"/>
            <w:r w:rsidRPr="001D1FDA">
              <w:rPr>
                <w:rFonts w:ascii="Arial" w:eastAsia="Calibri" w:hAnsi="Arial" w:cs="Arial"/>
              </w:rPr>
              <w:t xml:space="preserve"> Curriculum Committee, or approval panel)</w:t>
            </w:r>
          </w:p>
        </w:tc>
        <w:tc>
          <w:tcPr>
            <w:tcW w:w="5904" w:type="dxa"/>
          </w:tcPr>
          <w:p w14:paraId="3B60B080" w14:textId="77777777" w:rsidR="000D4D55" w:rsidRPr="001D1FDA" w:rsidRDefault="000D4D55">
            <w:pPr>
              <w:spacing w:after="200"/>
              <w:rPr>
                <w:rFonts w:ascii="Arial" w:eastAsia="Calibri" w:hAnsi="Arial" w:cs="Arial"/>
              </w:rPr>
            </w:pPr>
          </w:p>
        </w:tc>
      </w:tr>
      <w:tr w:rsidR="000D4D55" w:rsidRPr="001D1FDA" w14:paraId="07ED922B" w14:textId="77777777">
        <w:tc>
          <w:tcPr>
            <w:tcW w:w="3447" w:type="dxa"/>
          </w:tcPr>
          <w:p w14:paraId="080BF02D" w14:textId="77777777" w:rsidR="000D4D55" w:rsidRPr="001D1FDA" w:rsidRDefault="007C4265">
            <w:pPr>
              <w:spacing w:after="200"/>
              <w:rPr>
                <w:rFonts w:ascii="Arial" w:eastAsia="Calibri" w:hAnsi="Arial" w:cs="Arial"/>
              </w:rPr>
            </w:pPr>
            <w:r w:rsidRPr="001D1FDA">
              <w:rPr>
                <w:rFonts w:ascii="Arial" w:eastAsia="Calibri" w:hAnsi="Arial" w:cs="Arial"/>
              </w:rPr>
              <w:t>Date of event (if known)</w:t>
            </w:r>
          </w:p>
        </w:tc>
        <w:tc>
          <w:tcPr>
            <w:tcW w:w="5904" w:type="dxa"/>
          </w:tcPr>
          <w:p w14:paraId="4D09B18F" w14:textId="77777777" w:rsidR="000D4D55" w:rsidRPr="001D1FDA" w:rsidRDefault="000D4D55">
            <w:pPr>
              <w:spacing w:after="200"/>
              <w:rPr>
                <w:rFonts w:ascii="Arial" w:eastAsia="Calibri" w:hAnsi="Arial" w:cs="Arial"/>
              </w:rPr>
            </w:pPr>
          </w:p>
        </w:tc>
      </w:tr>
    </w:tbl>
    <w:p w14:paraId="400D3F95" w14:textId="77777777" w:rsidR="000D4D55" w:rsidRDefault="000D4D55">
      <w:pPr>
        <w:shd w:val="clear" w:color="auto" w:fill="FFFFFF"/>
        <w:rPr>
          <w:rFonts w:ascii="Calibri" w:eastAsia="Calibri" w:hAnsi="Calibri" w:cs="Calibri"/>
          <w:b/>
          <w:sz w:val="22"/>
          <w:szCs w:val="22"/>
        </w:rPr>
      </w:pPr>
    </w:p>
    <w:tbl>
      <w:tblPr>
        <w:tblStyle w:val="a0"/>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Description w:val="Nominee Details"/>
      </w:tblPr>
      <w:tblGrid>
        <w:gridCol w:w="3510"/>
        <w:gridCol w:w="5812"/>
      </w:tblGrid>
      <w:tr w:rsidR="000D4D55" w:rsidRPr="001D1FDA" w14:paraId="411DFC73" w14:textId="77777777" w:rsidTr="001D1FDA">
        <w:trPr>
          <w:trHeight w:val="270"/>
        </w:trPr>
        <w:tc>
          <w:tcPr>
            <w:tcW w:w="9322" w:type="dxa"/>
            <w:gridSpan w:val="2"/>
            <w:shd w:val="clear" w:color="auto" w:fill="D9D9D9" w:themeFill="background1" w:themeFillShade="D9"/>
          </w:tcPr>
          <w:p w14:paraId="574D074D" w14:textId="77777777" w:rsidR="000D4D55" w:rsidRPr="001D1FDA" w:rsidRDefault="007C4265">
            <w:pPr>
              <w:rPr>
                <w:rFonts w:ascii="Arial" w:eastAsia="Calibri" w:hAnsi="Arial" w:cs="Arial"/>
              </w:rPr>
            </w:pPr>
            <w:r w:rsidRPr="001D1FDA">
              <w:rPr>
                <w:rFonts w:ascii="Arial" w:eastAsia="Calibri" w:hAnsi="Arial" w:cs="Arial"/>
              </w:rPr>
              <w:t>Part 2: Nominee Details</w:t>
            </w:r>
          </w:p>
        </w:tc>
      </w:tr>
      <w:tr w:rsidR="000D4D55" w:rsidRPr="001D1FDA" w14:paraId="4D3313AB" w14:textId="77777777">
        <w:trPr>
          <w:trHeight w:val="270"/>
        </w:trPr>
        <w:tc>
          <w:tcPr>
            <w:tcW w:w="3510" w:type="dxa"/>
          </w:tcPr>
          <w:p w14:paraId="366A9BB3" w14:textId="77777777" w:rsidR="000D4D55" w:rsidRPr="001D1FDA" w:rsidRDefault="007C4265">
            <w:pPr>
              <w:rPr>
                <w:rFonts w:ascii="Arial" w:eastAsia="Calibri" w:hAnsi="Arial" w:cs="Arial"/>
              </w:rPr>
            </w:pPr>
            <w:r w:rsidRPr="001D1FDA">
              <w:rPr>
                <w:rFonts w:ascii="Arial" w:eastAsia="Calibri" w:hAnsi="Arial" w:cs="Arial"/>
              </w:rPr>
              <w:t>Proposer of nominee</w:t>
            </w:r>
          </w:p>
          <w:p w14:paraId="32E3E64A" w14:textId="77777777" w:rsidR="000D4D55" w:rsidRPr="001D1FDA" w:rsidRDefault="000D4D55">
            <w:pPr>
              <w:rPr>
                <w:rFonts w:ascii="Arial" w:eastAsia="Calibri" w:hAnsi="Arial" w:cs="Arial"/>
              </w:rPr>
            </w:pPr>
          </w:p>
        </w:tc>
        <w:tc>
          <w:tcPr>
            <w:tcW w:w="5812" w:type="dxa"/>
          </w:tcPr>
          <w:p w14:paraId="6C066A90" w14:textId="77777777" w:rsidR="000D4D55" w:rsidRPr="001D1FDA" w:rsidRDefault="000D4D55">
            <w:pPr>
              <w:rPr>
                <w:rFonts w:ascii="Arial" w:eastAsia="Calibri" w:hAnsi="Arial" w:cs="Arial"/>
              </w:rPr>
            </w:pPr>
          </w:p>
        </w:tc>
      </w:tr>
      <w:tr w:rsidR="000D4D55" w:rsidRPr="001D1FDA" w14:paraId="2F0524A5" w14:textId="77777777">
        <w:tc>
          <w:tcPr>
            <w:tcW w:w="3510" w:type="dxa"/>
          </w:tcPr>
          <w:p w14:paraId="3B865C9D" w14:textId="77777777" w:rsidR="000D4D55" w:rsidRPr="001D1FDA" w:rsidRDefault="007C4265">
            <w:pPr>
              <w:rPr>
                <w:rFonts w:ascii="Arial" w:eastAsia="Calibri" w:hAnsi="Arial" w:cs="Arial"/>
              </w:rPr>
            </w:pPr>
            <w:r w:rsidRPr="001D1FDA">
              <w:rPr>
                <w:rFonts w:ascii="Arial" w:eastAsia="Calibri" w:hAnsi="Arial" w:cs="Arial"/>
              </w:rPr>
              <w:t>Title and name of nominee</w:t>
            </w:r>
          </w:p>
        </w:tc>
        <w:tc>
          <w:tcPr>
            <w:tcW w:w="5812" w:type="dxa"/>
          </w:tcPr>
          <w:p w14:paraId="2C9BD68B" w14:textId="77777777" w:rsidR="000D4D55" w:rsidRPr="001D1FDA" w:rsidRDefault="000D4D55">
            <w:pPr>
              <w:rPr>
                <w:rFonts w:ascii="Arial" w:eastAsia="Calibri" w:hAnsi="Arial" w:cs="Arial"/>
              </w:rPr>
            </w:pPr>
          </w:p>
          <w:p w14:paraId="71824E5C" w14:textId="77777777" w:rsidR="000D4D55" w:rsidRPr="001D1FDA" w:rsidRDefault="000D4D55">
            <w:pPr>
              <w:rPr>
                <w:rFonts w:ascii="Arial" w:eastAsia="Calibri" w:hAnsi="Arial" w:cs="Arial"/>
              </w:rPr>
            </w:pPr>
          </w:p>
        </w:tc>
      </w:tr>
      <w:tr w:rsidR="000D4D55" w:rsidRPr="001D1FDA" w14:paraId="28F88F70" w14:textId="77777777">
        <w:tc>
          <w:tcPr>
            <w:tcW w:w="3510" w:type="dxa"/>
          </w:tcPr>
          <w:p w14:paraId="735BA647" w14:textId="77777777" w:rsidR="000D4D55" w:rsidRPr="001D1FDA" w:rsidRDefault="007C4265">
            <w:pPr>
              <w:rPr>
                <w:rFonts w:ascii="Arial" w:eastAsia="Calibri" w:hAnsi="Arial" w:cs="Arial"/>
              </w:rPr>
            </w:pPr>
            <w:r w:rsidRPr="001D1FDA">
              <w:rPr>
                <w:rFonts w:ascii="Arial" w:eastAsia="Calibri" w:hAnsi="Arial" w:cs="Arial"/>
              </w:rPr>
              <w:t>Nominee’s current academic or professional post (including full name of organisation/employer)</w:t>
            </w:r>
          </w:p>
          <w:p w14:paraId="1E06F7EB" w14:textId="77777777" w:rsidR="000D4D55" w:rsidRPr="001D1FDA" w:rsidRDefault="000D4D55">
            <w:pPr>
              <w:rPr>
                <w:rFonts w:ascii="Arial" w:eastAsia="Calibri" w:hAnsi="Arial" w:cs="Arial"/>
              </w:rPr>
            </w:pPr>
          </w:p>
        </w:tc>
        <w:tc>
          <w:tcPr>
            <w:tcW w:w="5812" w:type="dxa"/>
          </w:tcPr>
          <w:p w14:paraId="0C61AB3F" w14:textId="77777777" w:rsidR="000D4D55" w:rsidRPr="001D1FDA" w:rsidRDefault="000D4D55">
            <w:pPr>
              <w:rPr>
                <w:rFonts w:ascii="Arial" w:eastAsia="Calibri" w:hAnsi="Arial" w:cs="Arial"/>
              </w:rPr>
            </w:pPr>
          </w:p>
          <w:p w14:paraId="19F33E32" w14:textId="77777777" w:rsidR="000D4D55" w:rsidRPr="001D1FDA" w:rsidRDefault="000D4D55">
            <w:pPr>
              <w:rPr>
                <w:rFonts w:ascii="Arial" w:eastAsia="Calibri" w:hAnsi="Arial" w:cs="Arial"/>
              </w:rPr>
            </w:pPr>
          </w:p>
          <w:p w14:paraId="23A5C162" w14:textId="77777777" w:rsidR="000D4D55" w:rsidRPr="001D1FDA" w:rsidRDefault="000D4D55">
            <w:pPr>
              <w:rPr>
                <w:rFonts w:ascii="Arial" w:eastAsia="Calibri" w:hAnsi="Arial" w:cs="Arial"/>
              </w:rPr>
            </w:pPr>
          </w:p>
        </w:tc>
      </w:tr>
      <w:tr w:rsidR="000D4D55" w:rsidRPr="001D1FDA" w14:paraId="64F4CB57" w14:textId="77777777">
        <w:tc>
          <w:tcPr>
            <w:tcW w:w="3510" w:type="dxa"/>
          </w:tcPr>
          <w:p w14:paraId="62A3966D" w14:textId="77777777" w:rsidR="000D4D55" w:rsidRPr="001D1FDA" w:rsidRDefault="007C4265">
            <w:pPr>
              <w:rPr>
                <w:rFonts w:ascii="Arial" w:eastAsia="Calibri" w:hAnsi="Arial" w:cs="Arial"/>
              </w:rPr>
            </w:pPr>
            <w:r w:rsidRPr="001D1FDA">
              <w:rPr>
                <w:rFonts w:ascii="Arial" w:eastAsia="Calibri" w:hAnsi="Arial" w:cs="Arial"/>
              </w:rPr>
              <w:t>Nominee’s current postal and email address</w:t>
            </w:r>
          </w:p>
        </w:tc>
        <w:tc>
          <w:tcPr>
            <w:tcW w:w="5812" w:type="dxa"/>
          </w:tcPr>
          <w:p w14:paraId="38CEAC2A" w14:textId="77777777" w:rsidR="000D4D55" w:rsidRPr="001D1FDA" w:rsidRDefault="000D4D55">
            <w:pPr>
              <w:rPr>
                <w:rFonts w:ascii="Arial" w:eastAsia="Calibri" w:hAnsi="Arial" w:cs="Arial"/>
              </w:rPr>
            </w:pPr>
          </w:p>
          <w:p w14:paraId="6BAF958E" w14:textId="77777777" w:rsidR="000D4D55" w:rsidRPr="001D1FDA" w:rsidRDefault="000D4D55">
            <w:pPr>
              <w:rPr>
                <w:rFonts w:ascii="Arial" w:eastAsia="Calibri" w:hAnsi="Arial" w:cs="Arial"/>
              </w:rPr>
            </w:pPr>
          </w:p>
          <w:p w14:paraId="4A0961AB" w14:textId="77777777" w:rsidR="000D4D55" w:rsidRPr="001D1FDA" w:rsidRDefault="000D4D55">
            <w:pPr>
              <w:rPr>
                <w:rFonts w:ascii="Arial" w:eastAsia="Calibri" w:hAnsi="Arial" w:cs="Arial"/>
              </w:rPr>
            </w:pPr>
          </w:p>
        </w:tc>
      </w:tr>
      <w:tr w:rsidR="000D4D55" w:rsidRPr="001D1FDA" w14:paraId="53BC358E" w14:textId="77777777">
        <w:tc>
          <w:tcPr>
            <w:tcW w:w="3510" w:type="dxa"/>
          </w:tcPr>
          <w:p w14:paraId="1E29A9DD" w14:textId="77777777" w:rsidR="000D4D55" w:rsidRPr="001D1FDA" w:rsidRDefault="007C4265">
            <w:pPr>
              <w:rPr>
                <w:rFonts w:ascii="Arial" w:eastAsia="Calibri" w:hAnsi="Arial" w:cs="Arial"/>
              </w:rPr>
            </w:pPr>
            <w:r w:rsidRPr="001D1FDA">
              <w:rPr>
                <w:rFonts w:ascii="Arial" w:eastAsia="Calibri" w:hAnsi="Arial" w:cs="Arial"/>
              </w:rPr>
              <w:t xml:space="preserve">Previous employment (relevant academic or </w:t>
            </w:r>
            <w:r w:rsidRPr="001D1FDA">
              <w:rPr>
                <w:rFonts w:ascii="Arial" w:eastAsia="Calibri" w:hAnsi="Arial" w:cs="Arial"/>
              </w:rPr>
              <w:lastRenderedPageBreak/>
              <w:t>professional employment in the last 5 years)</w:t>
            </w:r>
          </w:p>
        </w:tc>
        <w:tc>
          <w:tcPr>
            <w:tcW w:w="5812" w:type="dxa"/>
          </w:tcPr>
          <w:p w14:paraId="3F665448" w14:textId="77777777" w:rsidR="000D4D55" w:rsidRPr="001D1FDA" w:rsidRDefault="000D4D55">
            <w:pPr>
              <w:rPr>
                <w:rFonts w:ascii="Arial" w:eastAsia="Calibri" w:hAnsi="Arial" w:cs="Arial"/>
              </w:rPr>
            </w:pPr>
          </w:p>
        </w:tc>
      </w:tr>
      <w:tr w:rsidR="000D4D55" w:rsidRPr="001D1FDA" w14:paraId="48269469" w14:textId="77777777">
        <w:tc>
          <w:tcPr>
            <w:tcW w:w="3510" w:type="dxa"/>
          </w:tcPr>
          <w:p w14:paraId="765F7BE6" w14:textId="77777777" w:rsidR="000D4D55" w:rsidRPr="001D1FDA" w:rsidRDefault="007C4265">
            <w:pPr>
              <w:rPr>
                <w:rFonts w:ascii="Arial" w:eastAsia="Calibri" w:hAnsi="Arial" w:cs="Arial"/>
              </w:rPr>
            </w:pPr>
            <w:r w:rsidRPr="001D1FDA">
              <w:rPr>
                <w:rFonts w:ascii="Arial" w:eastAsia="Calibri" w:hAnsi="Arial" w:cs="Arial"/>
              </w:rPr>
              <w:t>Relevant experience and expertise</w:t>
            </w:r>
          </w:p>
          <w:p w14:paraId="4821154C" w14:textId="77777777" w:rsidR="000D4D55" w:rsidRPr="001D1FDA" w:rsidRDefault="007C4265">
            <w:pPr>
              <w:rPr>
                <w:rFonts w:ascii="Arial" w:eastAsia="Calibri" w:hAnsi="Arial" w:cs="Arial"/>
              </w:rPr>
            </w:pPr>
            <w:r w:rsidRPr="001D1FDA">
              <w:rPr>
                <w:rFonts w:ascii="Arial" w:eastAsia="Calibri" w:hAnsi="Arial" w:cs="Arial"/>
              </w:rPr>
              <w:t>(</w:t>
            </w:r>
            <w:proofErr w:type="gramStart"/>
            <w:r w:rsidRPr="001D1FDA">
              <w:rPr>
                <w:rFonts w:ascii="Arial" w:eastAsia="Calibri" w:hAnsi="Arial" w:cs="Arial"/>
              </w:rPr>
              <w:t>see</w:t>
            </w:r>
            <w:proofErr w:type="gramEnd"/>
            <w:r w:rsidRPr="001D1FDA">
              <w:rPr>
                <w:rFonts w:ascii="Arial" w:eastAsia="Calibri" w:hAnsi="Arial" w:cs="Arial"/>
              </w:rPr>
              <w:t xml:space="preserve"> guidance notes below)</w:t>
            </w:r>
          </w:p>
        </w:tc>
        <w:tc>
          <w:tcPr>
            <w:tcW w:w="5812" w:type="dxa"/>
          </w:tcPr>
          <w:p w14:paraId="383AF06F" w14:textId="77777777" w:rsidR="000D4D55" w:rsidRPr="001D1FDA" w:rsidRDefault="000D4D55">
            <w:pPr>
              <w:rPr>
                <w:rFonts w:ascii="Arial" w:eastAsia="Calibri" w:hAnsi="Arial" w:cs="Arial"/>
              </w:rPr>
            </w:pPr>
          </w:p>
        </w:tc>
      </w:tr>
    </w:tbl>
    <w:p w14:paraId="0B1861EE" w14:textId="77777777" w:rsidR="000D4D55" w:rsidRDefault="000D4D55">
      <w:pPr>
        <w:rPr>
          <w:rFonts w:ascii="Calibri" w:eastAsia="Calibri" w:hAnsi="Calibri" w:cs="Calibri"/>
          <w:b/>
          <w:sz w:val="22"/>
          <w:szCs w:val="22"/>
        </w:rPr>
      </w:pPr>
    </w:p>
    <w:tbl>
      <w:tblPr>
        <w:tblStyle w:val="a1"/>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Confirmation of eligibilty"/>
      </w:tblPr>
      <w:tblGrid>
        <w:gridCol w:w="6091"/>
        <w:gridCol w:w="3260"/>
      </w:tblGrid>
      <w:tr w:rsidR="001D1FDA" w:rsidRPr="001D1FDA" w14:paraId="3E8E1825" w14:textId="77777777" w:rsidTr="001D1FDA">
        <w:tc>
          <w:tcPr>
            <w:tcW w:w="9351" w:type="dxa"/>
            <w:gridSpan w:val="2"/>
            <w:shd w:val="clear" w:color="auto" w:fill="D9D9D9" w:themeFill="background1" w:themeFillShade="D9"/>
          </w:tcPr>
          <w:p w14:paraId="41719C83" w14:textId="77777777" w:rsidR="000D4D55" w:rsidRPr="001D1FDA" w:rsidRDefault="007C4265">
            <w:pPr>
              <w:spacing w:after="200"/>
              <w:rPr>
                <w:rFonts w:ascii="Arial" w:eastAsia="Calibri" w:hAnsi="Arial" w:cs="Arial"/>
              </w:rPr>
            </w:pPr>
            <w:bookmarkStart w:id="0" w:name="_Hlk109815034"/>
            <w:r w:rsidRPr="001D1FDA">
              <w:rPr>
                <w:rFonts w:ascii="Arial" w:eastAsia="Calibri" w:hAnsi="Arial" w:cs="Arial"/>
              </w:rPr>
              <w:t>Part 3: Confirmation of eligibility</w:t>
            </w:r>
          </w:p>
        </w:tc>
      </w:tr>
      <w:tr w:rsidR="001D1FDA" w:rsidRPr="001D1FDA" w14:paraId="10D7021A" w14:textId="77777777" w:rsidTr="00A86520">
        <w:tc>
          <w:tcPr>
            <w:tcW w:w="6091" w:type="dxa"/>
          </w:tcPr>
          <w:p w14:paraId="1B224802" w14:textId="197A8498" w:rsidR="000C53D2" w:rsidRDefault="000C53D2">
            <w:pPr>
              <w:rPr>
                <w:rFonts w:ascii="Arial" w:eastAsia="Calibri" w:hAnsi="Arial" w:cs="Arial"/>
              </w:rPr>
            </w:pPr>
            <w:r>
              <w:rPr>
                <w:rFonts w:ascii="Arial" w:eastAsia="Calibri" w:hAnsi="Arial" w:cs="Arial"/>
              </w:rPr>
              <w:t xml:space="preserve">External Advisors must be able to provide evidence of their Right to </w:t>
            </w:r>
            <w:r w:rsidR="005B0CCB">
              <w:rPr>
                <w:rFonts w:ascii="Arial" w:eastAsia="Calibri" w:hAnsi="Arial" w:cs="Arial"/>
              </w:rPr>
              <w:t>W</w:t>
            </w:r>
            <w:r>
              <w:rPr>
                <w:rFonts w:ascii="Arial" w:eastAsia="Calibri" w:hAnsi="Arial" w:cs="Arial"/>
              </w:rPr>
              <w:t xml:space="preserve">ork in the UK. </w:t>
            </w:r>
            <w:r w:rsidR="00EE3DDF">
              <w:rPr>
                <w:rFonts w:ascii="Arial" w:eastAsia="Calibri" w:hAnsi="Arial" w:cs="Arial"/>
              </w:rPr>
              <w:t xml:space="preserve">Please confirm with the nominee in advance that this is a requirement and that Right to Work checks will be completed in accordance with the University guidelines.  </w:t>
            </w:r>
          </w:p>
          <w:p w14:paraId="1783568C" w14:textId="0B338688" w:rsidR="000D4D55" w:rsidRPr="001D1FDA" w:rsidRDefault="007C4265">
            <w:pPr>
              <w:spacing w:after="200"/>
              <w:rPr>
                <w:rFonts w:ascii="Arial" w:eastAsia="Calibri" w:hAnsi="Arial" w:cs="Arial"/>
                <w:b/>
              </w:rPr>
            </w:pPr>
            <w:r w:rsidRPr="001D1FDA">
              <w:rPr>
                <w:rFonts w:ascii="Arial" w:eastAsia="Calibri" w:hAnsi="Arial" w:cs="Arial"/>
              </w:rPr>
              <w:t>(</w:t>
            </w:r>
            <w:r w:rsidR="00A86520">
              <w:rPr>
                <w:rFonts w:ascii="Arial" w:eastAsia="Calibri" w:hAnsi="Arial" w:cs="Arial"/>
              </w:rPr>
              <w:t xml:space="preserve">HR will require </w:t>
            </w:r>
            <w:r w:rsidRPr="001D1FDA">
              <w:rPr>
                <w:rFonts w:ascii="Arial" w:eastAsia="Calibri" w:hAnsi="Arial" w:cs="Arial"/>
              </w:rPr>
              <w:t xml:space="preserve">sight of passport/visa </w:t>
            </w:r>
            <w:r w:rsidR="00A86520">
              <w:rPr>
                <w:rFonts w:ascii="Arial" w:eastAsia="Calibri" w:hAnsi="Arial" w:cs="Arial"/>
              </w:rPr>
              <w:t xml:space="preserve">or other documentation </w:t>
            </w:r>
            <w:r w:rsidRPr="001D1FDA">
              <w:rPr>
                <w:rFonts w:ascii="Arial" w:eastAsia="Calibri" w:hAnsi="Arial" w:cs="Arial"/>
              </w:rPr>
              <w:t>and evidence of National In</w:t>
            </w:r>
            <w:r w:rsidR="001D1FDA">
              <w:rPr>
                <w:rFonts w:ascii="Arial" w:eastAsia="Calibri" w:hAnsi="Arial" w:cs="Arial"/>
              </w:rPr>
              <w:t>surance number</w:t>
            </w:r>
            <w:r w:rsidRPr="001D1FDA">
              <w:rPr>
                <w:rFonts w:ascii="Arial" w:eastAsia="Calibri" w:hAnsi="Arial" w:cs="Arial"/>
              </w:rPr>
              <w:t>)</w:t>
            </w:r>
          </w:p>
        </w:tc>
        <w:tc>
          <w:tcPr>
            <w:tcW w:w="3260" w:type="dxa"/>
          </w:tcPr>
          <w:p w14:paraId="249C0776" w14:textId="77777777" w:rsidR="000D4D55" w:rsidRPr="001D1FDA" w:rsidRDefault="000D4D55">
            <w:pPr>
              <w:spacing w:after="200"/>
              <w:rPr>
                <w:rFonts w:ascii="Arial" w:eastAsia="Calibri" w:hAnsi="Arial" w:cs="Arial"/>
                <w:b/>
              </w:rPr>
            </w:pPr>
          </w:p>
        </w:tc>
      </w:tr>
      <w:bookmarkEnd w:id="0"/>
    </w:tbl>
    <w:p w14:paraId="237856D2" w14:textId="77777777" w:rsidR="000D4D55" w:rsidRDefault="000D4D55">
      <w:pPr>
        <w:rPr>
          <w:rFonts w:ascii="Calibri" w:eastAsia="Calibri" w:hAnsi="Calibri" w:cs="Calibri"/>
          <w:b/>
          <w:sz w:val="22"/>
          <w:szCs w:val="22"/>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Confirmation of eligibilty"/>
      </w:tblPr>
      <w:tblGrid>
        <w:gridCol w:w="9351"/>
      </w:tblGrid>
      <w:tr w:rsidR="00C205A7" w:rsidRPr="001D1FDA" w14:paraId="5AC54A33" w14:textId="77777777" w:rsidTr="003D2EC2">
        <w:tc>
          <w:tcPr>
            <w:tcW w:w="9351" w:type="dxa"/>
            <w:shd w:val="clear" w:color="auto" w:fill="D9D9D9" w:themeFill="background1" w:themeFillShade="D9"/>
          </w:tcPr>
          <w:p w14:paraId="6D867862" w14:textId="2852679F" w:rsidR="00C205A7" w:rsidRPr="001D1FDA" w:rsidRDefault="00685076" w:rsidP="003D2EC2">
            <w:pPr>
              <w:spacing w:after="200"/>
              <w:rPr>
                <w:rFonts w:ascii="Arial" w:eastAsia="Calibri" w:hAnsi="Arial" w:cs="Arial"/>
              </w:rPr>
            </w:pPr>
            <w:r>
              <w:rPr>
                <w:rFonts w:ascii="Arial" w:eastAsia="Calibri" w:hAnsi="Arial" w:cs="Arial"/>
              </w:rPr>
              <w:t xml:space="preserve">Guidance on </w:t>
            </w:r>
            <w:r w:rsidR="00C205A7">
              <w:rPr>
                <w:rFonts w:ascii="Arial" w:eastAsia="Calibri" w:hAnsi="Arial" w:cs="Arial"/>
              </w:rPr>
              <w:t>Right to Work and Fees</w:t>
            </w:r>
          </w:p>
        </w:tc>
      </w:tr>
      <w:tr w:rsidR="00C205A7" w:rsidRPr="00C205A7" w14:paraId="236F0BE4" w14:textId="77777777" w:rsidTr="00757C0D">
        <w:tc>
          <w:tcPr>
            <w:tcW w:w="9351" w:type="dxa"/>
          </w:tcPr>
          <w:p w14:paraId="1718A56F" w14:textId="77777777" w:rsidR="00685076" w:rsidRDefault="00C205A7" w:rsidP="003D2EC2">
            <w:pPr>
              <w:spacing w:after="200"/>
              <w:rPr>
                <w:rFonts w:ascii="Arial" w:eastAsia="Calibri" w:hAnsi="Arial" w:cs="Arial"/>
                <w:bCs/>
              </w:rPr>
            </w:pPr>
            <w:r w:rsidRPr="00C205A7">
              <w:rPr>
                <w:rFonts w:ascii="Arial" w:eastAsia="Calibri" w:hAnsi="Arial" w:cs="Arial"/>
                <w:bCs/>
              </w:rPr>
              <w:t xml:space="preserve">Please </w:t>
            </w:r>
            <w:r>
              <w:rPr>
                <w:rFonts w:ascii="Arial" w:eastAsia="Calibri" w:hAnsi="Arial" w:cs="Arial"/>
                <w:bCs/>
              </w:rPr>
              <w:t xml:space="preserve">notify your School Operations Team when an External has been confirmed </w:t>
            </w:r>
            <w:r w:rsidR="00B603C8">
              <w:rPr>
                <w:rFonts w:ascii="Arial" w:eastAsia="Calibri" w:hAnsi="Arial" w:cs="Arial"/>
                <w:bCs/>
              </w:rPr>
              <w:t xml:space="preserve">so that </w:t>
            </w:r>
            <w:r>
              <w:rPr>
                <w:rFonts w:ascii="Arial" w:eastAsia="Calibri" w:hAnsi="Arial" w:cs="Arial"/>
                <w:bCs/>
              </w:rPr>
              <w:t xml:space="preserve">the necessary right to work checks </w:t>
            </w:r>
            <w:r w:rsidR="00B603C8">
              <w:rPr>
                <w:rFonts w:ascii="Arial" w:eastAsia="Calibri" w:hAnsi="Arial" w:cs="Arial"/>
                <w:bCs/>
              </w:rPr>
              <w:t>can</w:t>
            </w:r>
            <w:r>
              <w:rPr>
                <w:rFonts w:ascii="Arial" w:eastAsia="Calibri" w:hAnsi="Arial" w:cs="Arial"/>
                <w:bCs/>
              </w:rPr>
              <w:t xml:space="preserve"> be completed.  </w:t>
            </w:r>
          </w:p>
          <w:p w14:paraId="6ABB0300" w14:textId="7C5E16E0" w:rsidR="00C205A7" w:rsidRPr="00C205A7" w:rsidRDefault="00B603C8" w:rsidP="003D2EC2">
            <w:pPr>
              <w:spacing w:after="200"/>
              <w:rPr>
                <w:rFonts w:ascii="Arial" w:eastAsia="Calibri" w:hAnsi="Arial" w:cs="Arial"/>
                <w:bCs/>
              </w:rPr>
            </w:pPr>
            <w:r>
              <w:rPr>
                <w:rFonts w:ascii="Arial" w:eastAsia="Calibri" w:hAnsi="Arial" w:cs="Arial"/>
                <w:bCs/>
              </w:rPr>
              <w:t xml:space="preserve">Processing the fee request form can also be completed by the </w:t>
            </w:r>
            <w:proofErr w:type="gramStart"/>
            <w:r>
              <w:rPr>
                <w:rFonts w:ascii="Arial" w:eastAsia="Calibri" w:hAnsi="Arial" w:cs="Arial"/>
                <w:bCs/>
              </w:rPr>
              <w:t>School</w:t>
            </w:r>
            <w:proofErr w:type="gramEnd"/>
            <w:r>
              <w:rPr>
                <w:rFonts w:ascii="Arial" w:eastAsia="Calibri" w:hAnsi="Arial" w:cs="Arial"/>
                <w:bCs/>
              </w:rPr>
              <w:t xml:space="preserve"> Operations Team</w:t>
            </w:r>
            <w:r w:rsidR="00685076">
              <w:rPr>
                <w:rFonts w:ascii="Arial" w:eastAsia="Calibri" w:hAnsi="Arial" w:cs="Arial"/>
                <w:bCs/>
              </w:rPr>
              <w:t>.</w:t>
            </w:r>
            <w:r>
              <w:rPr>
                <w:rFonts w:ascii="Arial" w:eastAsia="Calibri" w:hAnsi="Arial" w:cs="Arial"/>
                <w:bCs/>
              </w:rPr>
              <w:t xml:space="preserve"> </w:t>
            </w:r>
            <w:r w:rsidR="00C205A7">
              <w:rPr>
                <w:rFonts w:ascii="Arial" w:eastAsia="Calibri" w:hAnsi="Arial" w:cs="Arial"/>
                <w:bCs/>
              </w:rPr>
              <w:t xml:space="preserve"> </w:t>
            </w:r>
          </w:p>
        </w:tc>
      </w:tr>
    </w:tbl>
    <w:p w14:paraId="5AA772AE" w14:textId="24E9C4D7" w:rsidR="000D4D55" w:rsidRDefault="000D4D55">
      <w:pPr>
        <w:rPr>
          <w:rFonts w:ascii="Calibri" w:eastAsia="Calibri" w:hAnsi="Calibri" w:cs="Calibri"/>
          <w:b/>
          <w:sz w:val="22"/>
          <w:szCs w:val="22"/>
        </w:rPr>
      </w:pPr>
    </w:p>
    <w:p w14:paraId="06629FAE" w14:textId="77777777" w:rsidR="00C205A7" w:rsidRDefault="00C205A7">
      <w:pPr>
        <w:rPr>
          <w:rFonts w:ascii="Calibri" w:eastAsia="Calibri" w:hAnsi="Calibri" w:cs="Calibri"/>
          <w:b/>
          <w:sz w:val="22"/>
          <w:szCs w:val="22"/>
        </w:rPr>
      </w:pPr>
    </w:p>
    <w:tbl>
      <w:tblPr>
        <w:tblStyle w:val="a3"/>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Guidance on selection of External Panel Member of External Advisor"/>
      </w:tblPr>
      <w:tblGrid>
        <w:gridCol w:w="9351"/>
      </w:tblGrid>
      <w:tr w:rsidR="001D1FDA" w:rsidRPr="001D1FDA" w14:paraId="4B18B48F" w14:textId="77777777" w:rsidTr="001D1FDA">
        <w:tc>
          <w:tcPr>
            <w:tcW w:w="9351" w:type="dxa"/>
            <w:shd w:val="clear" w:color="auto" w:fill="D9D9D9" w:themeFill="background1" w:themeFillShade="D9"/>
          </w:tcPr>
          <w:p w14:paraId="64E7667C" w14:textId="77777777" w:rsidR="001D1FDA" w:rsidRPr="001D1FDA" w:rsidRDefault="001D1FDA" w:rsidP="001D1FDA">
            <w:pPr>
              <w:rPr>
                <w:rFonts w:ascii="Arial" w:eastAsia="Calibri" w:hAnsi="Arial" w:cs="Arial"/>
              </w:rPr>
            </w:pPr>
            <w:r>
              <w:rPr>
                <w:rFonts w:ascii="Arial" w:eastAsia="Calibri" w:hAnsi="Arial" w:cs="Arial"/>
              </w:rPr>
              <w:t>Guidance on selection of External Panel Member or External Advisor</w:t>
            </w:r>
          </w:p>
          <w:p w14:paraId="1C5384C2" w14:textId="77777777" w:rsidR="001D1FDA" w:rsidRDefault="001D1FDA">
            <w:pPr>
              <w:rPr>
                <w:rFonts w:ascii="Arial" w:eastAsia="Calibri" w:hAnsi="Arial" w:cs="Arial"/>
              </w:rPr>
            </w:pPr>
          </w:p>
        </w:tc>
      </w:tr>
      <w:tr w:rsidR="000D4D55" w:rsidRPr="001D1FDA" w14:paraId="0F7E8F38" w14:textId="77777777">
        <w:tc>
          <w:tcPr>
            <w:tcW w:w="9351" w:type="dxa"/>
          </w:tcPr>
          <w:p w14:paraId="0DD3A0A1" w14:textId="77777777" w:rsidR="001D1FDA" w:rsidRDefault="001D1FDA">
            <w:pPr>
              <w:rPr>
                <w:rFonts w:ascii="Arial" w:eastAsia="Calibri" w:hAnsi="Arial" w:cs="Arial"/>
              </w:rPr>
            </w:pPr>
          </w:p>
          <w:p w14:paraId="0AC5E954" w14:textId="77777777" w:rsidR="000D4D55" w:rsidRPr="001D1FDA" w:rsidRDefault="007C4265">
            <w:pPr>
              <w:rPr>
                <w:rFonts w:ascii="Arial" w:eastAsia="Calibri" w:hAnsi="Arial" w:cs="Arial"/>
              </w:rPr>
            </w:pPr>
            <w:r w:rsidRPr="001D1FDA">
              <w:rPr>
                <w:rFonts w:ascii="Arial" w:eastAsia="Calibri" w:hAnsi="Arial" w:cs="Arial"/>
              </w:rPr>
              <w:t>Academic:</w:t>
            </w:r>
          </w:p>
          <w:p w14:paraId="6594EEC4" w14:textId="77777777" w:rsidR="000D4D55" w:rsidRPr="001D1FDA" w:rsidRDefault="000D4D55">
            <w:pPr>
              <w:rPr>
                <w:rFonts w:ascii="Arial" w:eastAsia="Calibri" w:hAnsi="Arial" w:cs="Arial"/>
              </w:rPr>
            </w:pPr>
          </w:p>
          <w:p w14:paraId="1D98B856" w14:textId="77777777" w:rsidR="000D4D55" w:rsidRPr="001D1FDA" w:rsidRDefault="007C4265">
            <w:pPr>
              <w:rPr>
                <w:rFonts w:ascii="Arial" w:eastAsia="Calibri" w:hAnsi="Arial" w:cs="Arial"/>
              </w:rPr>
            </w:pPr>
            <w:r w:rsidRPr="001D1FDA">
              <w:rPr>
                <w:rFonts w:ascii="Arial" w:eastAsia="Calibri" w:hAnsi="Arial" w:cs="Arial"/>
              </w:rPr>
              <w:t>Able to provide the expertise of an external academic, with subject specialist knowledge and provide assurance to the University that the quality and standard of its provision, quality of learning opportunities and student experience are comparable with other institutions which includes provision may be delivered at partner providers.</w:t>
            </w:r>
          </w:p>
          <w:p w14:paraId="06E47AA3" w14:textId="77777777" w:rsidR="000D4D55" w:rsidRPr="001D1FDA" w:rsidRDefault="000D4D55">
            <w:pPr>
              <w:rPr>
                <w:rFonts w:ascii="Arial" w:eastAsia="Calibri" w:hAnsi="Arial" w:cs="Arial"/>
              </w:rPr>
            </w:pPr>
          </w:p>
          <w:p w14:paraId="064165F5" w14:textId="77777777" w:rsidR="000D4D55" w:rsidRPr="001D1FDA" w:rsidRDefault="007C4265">
            <w:pPr>
              <w:rPr>
                <w:rFonts w:ascii="Arial" w:eastAsia="Calibri" w:hAnsi="Arial" w:cs="Arial"/>
              </w:rPr>
            </w:pPr>
            <w:r w:rsidRPr="001D1FDA">
              <w:rPr>
                <w:rFonts w:ascii="Arial" w:eastAsia="Calibri" w:hAnsi="Arial" w:cs="Arial"/>
              </w:rPr>
              <w:t>The nominee should:</w:t>
            </w:r>
          </w:p>
          <w:p w14:paraId="15F117F6" w14:textId="77777777" w:rsidR="000D4D55" w:rsidRPr="001D1FDA" w:rsidRDefault="000D4D55">
            <w:pPr>
              <w:rPr>
                <w:rFonts w:ascii="Arial" w:eastAsia="Calibri" w:hAnsi="Arial" w:cs="Arial"/>
              </w:rPr>
            </w:pPr>
          </w:p>
          <w:p w14:paraId="5D30F56F" w14:textId="77777777" w:rsidR="000D4D55" w:rsidRPr="001D1FDA" w:rsidRDefault="007C4265">
            <w:pPr>
              <w:numPr>
                <w:ilvl w:val="0"/>
                <w:numId w:val="1"/>
              </w:numPr>
              <w:rPr>
                <w:rFonts w:ascii="Arial" w:eastAsia="Calibri" w:hAnsi="Arial" w:cs="Arial"/>
              </w:rPr>
            </w:pPr>
            <w:r w:rsidRPr="001D1FDA">
              <w:rPr>
                <w:rFonts w:ascii="Arial" w:eastAsia="Calibri" w:hAnsi="Arial" w:cs="Arial"/>
              </w:rPr>
              <w:t>Hold academic qualifications at least to the level of the programme under consideration.</w:t>
            </w:r>
          </w:p>
          <w:p w14:paraId="3A447E96" w14:textId="77777777" w:rsidR="000D4D55" w:rsidRPr="001D1FDA" w:rsidRDefault="007C4265">
            <w:pPr>
              <w:numPr>
                <w:ilvl w:val="0"/>
                <w:numId w:val="1"/>
              </w:numPr>
              <w:rPr>
                <w:rFonts w:ascii="Arial" w:hAnsi="Arial" w:cs="Arial"/>
              </w:rPr>
            </w:pPr>
            <w:r w:rsidRPr="001D1FDA">
              <w:rPr>
                <w:rFonts w:ascii="Arial" w:eastAsia="Calibri" w:hAnsi="Arial" w:cs="Arial"/>
              </w:rPr>
              <w:t xml:space="preserve">Have current or recent relevant UK HE </w:t>
            </w:r>
            <w:proofErr w:type="gramStart"/>
            <w:r w:rsidRPr="001D1FDA">
              <w:rPr>
                <w:rFonts w:ascii="Arial" w:eastAsia="Calibri" w:hAnsi="Arial" w:cs="Arial"/>
              </w:rPr>
              <w:t>teaching</w:t>
            </w:r>
            <w:proofErr w:type="gramEnd"/>
            <w:r w:rsidRPr="001D1FDA">
              <w:rPr>
                <w:rFonts w:ascii="Arial" w:eastAsia="Calibri" w:hAnsi="Arial" w:cs="Arial"/>
              </w:rPr>
              <w:t xml:space="preserve"> experience in a related discipline area </w:t>
            </w:r>
          </w:p>
          <w:p w14:paraId="70B92378" w14:textId="77777777" w:rsidR="000D4D55" w:rsidRPr="001D1FDA" w:rsidRDefault="007C4265">
            <w:pPr>
              <w:numPr>
                <w:ilvl w:val="0"/>
                <w:numId w:val="1"/>
              </w:numPr>
              <w:rPr>
                <w:rFonts w:ascii="Arial" w:eastAsia="Calibri" w:hAnsi="Arial" w:cs="Arial"/>
              </w:rPr>
            </w:pPr>
            <w:r w:rsidRPr="001D1FDA">
              <w:rPr>
                <w:rFonts w:ascii="Arial" w:eastAsia="Calibri" w:hAnsi="Arial" w:cs="Arial"/>
              </w:rPr>
              <w:t>Be familiar with UK quality issues such as Office for Students conditions of registration, QAA UK Quality Code and relevant Subject Benchmarks Statements, and Professional Regulatory Body Status requirements, if appropriate.</w:t>
            </w:r>
          </w:p>
          <w:p w14:paraId="0992B0C7" w14:textId="77777777" w:rsidR="000D4D55" w:rsidRPr="001D1FDA" w:rsidRDefault="007C4265">
            <w:pPr>
              <w:numPr>
                <w:ilvl w:val="0"/>
                <w:numId w:val="1"/>
              </w:numPr>
              <w:rPr>
                <w:rFonts w:ascii="Arial" w:eastAsia="Calibri" w:hAnsi="Arial" w:cs="Arial"/>
              </w:rPr>
            </w:pPr>
            <w:r w:rsidRPr="001D1FDA">
              <w:rPr>
                <w:rFonts w:ascii="Arial" w:eastAsia="Calibri" w:hAnsi="Arial" w:cs="Arial"/>
              </w:rPr>
              <w:t xml:space="preserve">Demonstrate experience of quality assurance and enhancement processes, both within and outside their institution, for example validation, periodic review, external examining, QAA reviewer, HEA </w:t>
            </w:r>
            <w:proofErr w:type="gramStart"/>
            <w:r w:rsidRPr="001D1FDA">
              <w:rPr>
                <w:rFonts w:ascii="Arial" w:eastAsia="Calibri" w:hAnsi="Arial" w:cs="Arial"/>
              </w:rPr>
              <w:t>fellowship,  which</w:t>
            </w:r>
            <w:proofErr w:type="gramEnd"/>
            <w:r w:rsidRPr="001D1FDA">
              <w:rPr>
                <w:rFonts w:ascii="Arial" w:eastAsia="Calibri" w:hAnsi="Arial" w:cs="Arial"/>
              </w:rPr>
              <w:t xml:space="preserve"> will inform national comparisons about standards</w:t>
            </w:r>
          </w:p>
          <w:p w14:paraId="5B947146" w14:textId="77777777" w:rsidR="000D4D55" w:rsidRPr="001D1FDA" w:rsidRDefault="007C4265">
            <w:pPr>
              <w:numPr>
                <w:ilvl w:val="0"/>
                <w:numId w:val="1"/>
              </w:numPr>
              <w:rPr>
                <w:rFonts w:ascii="Arial" w:eastAsia="Calibri" w:hAnsi="Arial" w:cs="Arial"/>
              </w:rPr>
            </w:pPr>
            <w:r w:rsidRPr="001D1FDA">
              <w:rPr>
                <w:rFonts w:ascii="Arial" w:eastAsia="Calibri" w:hAnsi="Arial" w:cs="Arial"/>
              </w:rPr>
              <w:lastRenderedPageBreak/>
              <w:t>Demonstrate a broad knowledge of current practice and developments in teaching, learning and assessment in higher education.</w:t>
            </w:r>
          </w:p>
          <w:p w14:paraId="68CA5FFF" w14:textId="77777777" w:rsidR="000D4D55" w:rsidRPr="001D1FDA" w:rsidRDefault="000D4D55">
            <w:pPr>
              <w:ind w:left="360"/>
              <w:rPr>
                <w:rFonts w:ascii="Arial" w:eastAsia="Calibri" w:hAnsi="Arial" w:cs="Arial"/>
              </w:rPr>
            </w:pPr>
          </w:p>
          <w:p w14:paraId="36D1A41C" w14:textId="77777777" w:rsidR="000D4D55" w:rsidRPr="001D1FDA" w:rsidRDefault="007C4265">
            <w:pPr>
              <w:rPr>
                <w:rFonts w:ascii="Arial" w:eastAsia="Calibri" w:hAnsi="Arial" w:cs="Arial"/>
              </w:rPr>
            </w:pPr>
            <w:r w:rsidRPr="001D1FDA">
              <w:rPr>
                <w:rFonts w:ascii="Arial" w:eastAsia="Calibri" w:hAnsi="Arial" w:cs="Arial"/>
              </w:rPr>
              <w:t>Employer/Industry:</w:t>
            </w:r>
          </w:p>
          <w:p w14:paraId="2391A449" w14:textId="77777777" w:rsidR="000D4D55" w:rsidRPr="001D1FDA" w:rsidRDefault="000D4D55">
            <w:pPr>
              <w:rPr>
                <w:rFonts w:ascii="Arial" w:eastAsia="Calibri" w:hAnsi="Arial" w:cs="Arial"/>
                <w:b/>
              </w:rPr>
            </w:pPr>
          </w:p>
          <w:p w14:paraId="25583D64" w14:textId="77777777" w:rsidR="000D4D55" w:rsidRPr="001D1FDA" w:rsidRDefault="007C4265">
            <w:pPr>
              <w:rPr>
                <w:rFonts w:ascii="Arial" w:eastAsia="Calibri" w:hAnsi="Arial" w:cs="Arial"/>
              </w:rPr>
            </w:pPr>
            <w:r w:rsidRPr="001D1FDA">
              <w:rPr>
                <w:rFonts w:ascii="Arial" w:eastAsia="Calibri" w:hAnsi="Arial" w:cs="Arial"/>
              </w:rPr>
              <w:t xml:space="preserve">Able to provide expertise from the perspective of an employer, </w:t>
            </w:r>
            <w:proofErr w:type="gramStart"/>
            <w:r w:rsidRPr="001D1FDA">
              <w:rPr>
                <w:rFonts w:ascii="Arial" w:hAnsi="Arial" w:cs="Arial"/>
              </w:rPr>
              <w:t>practitioner</w:t>
            </w:r>
            <w:proofErr w:type="gramEnd"/>
            <w:r w:rsidRPr="001D1FDA">
              <w:rPr>
                <w:rFonts w:ascii="Arial" w:eastAsia="Calibri" w:hAnsi="Arial" w:cs="Arial"/>
              </w:rPr>
              <w:t xml:space="preserve"> or industry sector on areas such as skills, currency and content of curriculum, and whether </w:t>
            </w:r>
            <w:r w:rsidRPr="001D1FDA">
              <w:rPr>
                <w:rFonts w:ascii="Arial" w:hAnsi="Arial" w:cs="Arial"/>
              </w:rPr>
              <w:t>the programme</w:t>
            </w:r>
            <w:r w:rsidRPr="001D1FDA">
              <w:rPr>
                <w:rFonts w:ascii="Arial" w:eastAsia="Calibri" w:hAnsi="Arial" w:cs="Arial"/>
              </w:rPr>
              <w:t xml:space="preserve"> promotes relevant skills</w:t>
            </w:r>
            <w:r w:rsidRPr="001D1FDA">
              <w:rPr>
                <w:rFonts w:ascii="Arial" w:hAnsi="Arial" w:cs="Arial"/>
              </w:rPr>
              <w:t xml:space="preserve">, </w:t>
            </w:r>
            <w:r w:rsidRPr="001D1FDA">
              <w:rPr>
                <w:rFonts w:ascii="Arial" w:eastAsia="Calibri" w:hAnsi="Arial" w:cs="Arial"/>
              </w:rPr>
              <w:t xml:space="preserve">knowledge and graduate outcomes.  </w:t>
            </w:r>
          </w:p>
          <w:p w14:paraId="4537F9FF" w14:textId="77777777" w:rsidR="000D4D55" w:rsidRPr="001D1FDA" w:rsidRDefault="000D4D55">
            <w:pPr>
              <w:rPr>
                <w:rFonts w:ascii="Arial" w:eastAsia="Calibri" w:hAnsi="Arial" w:cs="Arial"/>
                <w:b/>
              </w:rPr>
            </w:pPr>
          </w:p>
        </w:tc>
      </w:tr>
    </w:tbl>
    <w:p w14:paraId="05491A2F" w14:textId="77777777" w:rsidR="000D4D55" w:rsidRPr="001D1FDA" w:rsidRDefault="000D4D55" w:rsidP="001D1FDA">
      <w:pPr>
        <w:spacing w:after="200" w:line="276" w:lineRule="auto"/>
        <w:rPr>
          <w:rFonts w:ascii="Calibri" w:eastAsia="Calibri" w:hAnsi="Calibri" w:cs="Calibri"/>
          <w:sz w:val="22"/>
          <w:szCs w:val="22"/>
        </w:rPr>
      </w:pPr>
    </w:p>
    <w:sectPr w:rsidR="000D4D55" w:rsidRPr="001D1FD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D6794"/>
    <w:multiLevelType w:val="multilevel"/>
    <w:tmpl w:val="D7B616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142038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D55"/>
    <w:rsid w:val="000C53D2"/>
    <w:rsid w:val="000D4D55"/>
    <w:rsid w:val="001D1FDA"/>
    <w:rsid w:val="004B6CA9"/>
    <w:rsid w:val="005B0CCB"/>
    <w:rsid w:val="00685076"/>
    <w:rsid w:val="007C4265"/>
    <w:rsid w:val="00A86520"/>
    <w:rsid w:val="00B603C8"/>
    <w:rsid w:val="00C205A7"/>
    <w:rsid w:val="00EE3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D18CA"/>
  <w15:docId w15:val="{9FDFD5D5-FBC6-44B6-92BB-4A20CB77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5A7"/>
    <w:rPr>
      <w:rFonts w:eastAsia="SimSun"/>
      <w:lang w:eastAsia="zh-CN"/>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Grid2">
    <w:name w:val="Table Grid2"/>
    <w:basedOn w:val="TableNormal"/>
    <w:next w:val="TableGrid"/>
    <w:uiPriority w:val="59"/>
    <w:rsid w:val="003019E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next w:val="TableGrid"/>
    <w:uiPriority w:val="59"/>
    <w:rsid w:val="003019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01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rPr>
      <w:rFonts w:ascii="Calibri" w:eastAsia="Calibri" w:hAnsi="Calibri" w:cs="Calibri"/>
    </w:rPr>
    <w:tblPr>
      <w:tblStyleRowBandSize w:val="1"/>
      <w:tblStyleColBandSize w:val="1"/>
    </w:tblPr>
  </w:style>
  <w:style w:type="table" w:customStyle="1" w:styleId="a2">
    <w:basedOn w:val="TableNormal"/>
    <w:rPr>
      <w:rFonts w:ascii="Calibri" w:eastAsia="Calibri" w:hAnsi="Calibri" w:cs="Calibri"/>
    </w:rPr>
    <w:tblPr>
      <w:tblStyleRowBandSize w:val="1"/>
      <w:tblStyleColBandSize w:val="1"/>
    </w:tblPr>
  </w:style>
  <w:style w:type="table" w:customStyle="1" w:styleId="a3">
    <w:basedOn w:val="TableNormal"/>
    <w:rPr>
      <w:rFonts w:ascii="Calibri" w:eastAsia="Calibri" w:hAnsi="Calibri" w:cs="Calibri"/>
    </w:r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eastAsia="SimSun"/>
      <w:sz w:val="20"/>
      <w:szCs w:val="20"/>
      <w:lang w:eastAsia="zh-CN"/>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1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DA"/>
    <w:rPr>
      <w:rFonts w:ascii="Segoe UI" w:eastAsia="SimSu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CxkswILONYZc0pL/EzoRaGYkIA==">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Bath Spa University</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Ward</dc:creator>
  <cp:lastModifiedBy>Rachel Clarke</cp:lastModifiedBy>
  <cp:revision>3</cp:revision>
  <dcterms:created xsi:type="dcterms:W3CDTF">2022-03-18T11:29:00Z</dcterms:created>
  <dcterms:modified xsi:type="dcterms:W3CDTF">2022-07-27T11:51:00Z</dcterms:modified>
</cp:coreProperties>
</file>