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00" w:rsidRPr="00975E00" w:rsidRDefault="00975E00" w:rsidP="00975E00">
      <w:pPr>
        <w:rPr>
          <w:b/>
        </w:rPr>
      </w:pPr>
      <w:r w:rsidRPr="00975E00">
        <w:rPr>
          <w:b/>
        </w:rPr>
        <w:t>ACTION PLAN/RESPONSE</w:t>
      </w:r>
    </w:p>
    <w:p w:rsidR="00C05391" w:rsidRDefault="00342A97">
      <w:r>
        <w:t>PERIODIC REVIEW:</w:t>
      </w:r>
    </w:p>
    <w:p w:rsidR="00342A97" w:rsidRDefault="00342A97"/>
    <w:tbl>
      <w:tblPr>
        <w:tblpPr w:leftFromText="180" w:rightFromText="180" w:vertAnchor="page" w:horzAnchor="margin" w:tblpY="263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73"/>
        <w:gridCol w:w="2334"/>
        <w:gridCol w:w="2333"/>
        <w:gridCol w:w="2333"/>
        <w:gridCol w:w="2334"/>
      </w:tblGrid>
      <w:tr w:rsidR="00342A97" w:rsidRPr="00ED6002" w:rsidTr="003F3258">
        <w:tc>
          <w:tcPr>
            <w:tcW w:w="2093" w:type="dxa"/>
            <w:shd w:val="clear" w:color="auto" w:fill="DAEEF3" w:themeFill="accent5" w:themeFillTint="33"/>
          </w:tcPr>
          <w:p w:rsidR="00342A97" w:rsidRPr="00ED6002" w:rsidRDefault="00AD4F78" w:rsidP="00AD4F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Condition</w:t>
            </w:r>
          </w:p>
        </w:tc>
        <w:tc>
          <w:tcPr>
            <w:tcW w:w="2573" w:type="dxa"/>
            <w:shd w:val="clear" w:color="auto" w:fill="DAEEF3" w:themeFill="accent5" w:themeFillTint="33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 xml:space="preserve">Action/s proposed </w:t>
            </w:r>
          </w:p>
        </w:tc>
        <w:tc>
          <w:tcPr>
            <w:tcW w:w="2334" w:type="dxa"/>
            <w:shd w:val="clear" w:color="auto" w:fill="DAEEF3" w:themeFill="accent5" w:themeFillTint="33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>Timescale</w:t>
            </w:r>
          </w:p>
        </w:tc>
        <w:tc>
          <w:tcPr>
            <w:tcW w:w="2333" w:type="dxa"/>
            <w:shd w:val="clear" w:color="auto" w:fill="DAEEF3" w:themeFill="accent5" w:themeFillTint="33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>Responsibility / resource</w:t>
            </w:r>
          </w:p>
        </w:tc>
        <w:tc>
          <w:tcPr>
            <w:tcW w:w="2333" w:type="dxa"/>
            <w:shd w:val="clear" w:color="auto" w:fill="DAEEF3" w:themeFill="accent5" w:themeFillTint="33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>Evaluation</w:t>
            </w:r>
          </w:p>
        </w:tc>
        <w:tc>
          <w:tcPr>
            <w:tcW w:w="2334" w:type="dxa"/>
            <w:shd w:val="clear" w:color="auto" w:fill="DAEEF3" w:themeFill="accent5" w:themeFillTint="33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 xml:space="preserve">Progress on action/s proposed </w:t>
            </w:r>
          </w:p>
        </w:tc>
      </w:tr>
      <w:tr w:rsidR="00342A97" w:rsidRPr="00ED6002" w:rsidTr="00AD4F78">
        <w:tc>
          <w:tcPr>
            <w:tcW w:w="209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</w:tr>
      <w:tr w:rsidR="00342A97" w:rsidRPr="00ED6002" w:rsidTr="00AD4F78">
        <w:tc>
          <w:tcPr>
            <w:tcW w:w="209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</w:tr>
      <w:tr w:rsidR="00342A97" w:rsidRPr="00ED6002" w:rsidTr="00AD4F78">
        <w:tc>
          <w:tcPr>
            <w:tcW w:w="209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</w:tr>
      <w:tr w:rsidR="00342A97" w:rsidRPr="00ED6002" w:rsidTr="00AD4F78">
        <w:tc>
          <w:tcPr>
            <w:tcW w:w="209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</w:tr>
      <w:tr w:rsidR="00AD4F78" w:rsidRPr="00ED6002" w:rsidTr="003C25C2">
        <w:tc>
          <w:tcPr>
            <w:tcW w:w="2093" w:type="dxa"/>
            <w:shd w:val="clear" w:color="auto" w:fill="DAEEF3" w:themeFill="accent5" w:themeFillTint="33"/>
          </w:tcPr>
          <w:p w:rsidR="00AD4F78" w:rsidRPr="00ED6002" w:rsidRDefault="00AD4F78" w:rsidP="00AD4F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Recommendation</w:t>
            </w:r>
          </w:p>
        </w:tc>
        <w:tc>
          <w:tcPr>
            <w:tcW w:w="2573" w:type="dxa"/>
            <w:shd w:val="clear" w:color="auto" w:fill="DAEEF3" w:themeFill="accent5" w:themeFillTint="33"/>
          </w:tcPr>
          <w:p w:rsidR="00AD4F78" w:rsidRPr="00ED6002" w:rsidRDefault="00AD4F78" w:rsidP="00AD4F78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 xml:space="preserve">Action/s proposed </w:t>
            </w:r>
          </w:p>
        </w:tc>
        <w:tc>
          <w:tcPr>
            <w:tcW w:w="2334" w:type="dxa"/>
            <w:shd w:val="clear" w:color="auto" w:fill="DAEEF3" w:themeFill="accent5" w:themeFillTint="33"/>
          </w:tcPr>
          <w:p w:rsidR="00AD4F78" w:rsidRPr="00ED6002" w:rsidRDefault="00AD4F78" w:rsidP="00AD4F78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>Timescale</w:t>
            </w:r>
          </w:p>
        </w:tc>
        <w:tc>
          <w:tcPr>
            <w:tcW w:w="2333" w:type="dxa"/>
            <w:shd w:val="clear" w:color="auto" w:fill="DAEEF3" w:themeFill="accent5" w:themeFillTint="33"/>
          </w:tcPr>
          <w:p w:rsidR="00AD4F78" w:rsidRPr="00ED6002" w:rsidRDefault="00AD4F78" w:rsidP="00AD4F78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>Responsibility / resource</w:t>
            </w:r>
          </w:p>
        </w:tc>
        <w:tc>
          <w:tcPr>
            <w:tcW w:w="2333" w:type="dxa"/>
            <w:shd w:val="clear" w:color="auto" w:fill="DAEEF3" w:themeFill="accent5" w:themeFillTint="33"/>
          </w:tcPr>
          <w:p w:rsidR="00AD4F78" w:rsidRPr="00ED6002" w:rsidRDefault="00AD4F78" w:rsidP="00AD4F78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>Evaluation</w:t>
            </w:r>
          </w:p>
        </w:tc>
        <w:tc>
          <w:tcPr>
            <w:tcW w:w="2334" w:type="dxa"/>
            <w:shd w:val="clear" w:color="auto" w:fill="DAEEF3" w:themeFill="accent5" w:themeFillTint="33"/>
          </w:tcPr>
          <w:p w:rsidR="00AD4F78" w:rsidRPr="00ED6002" w:rsidRDefault="00AD4F78" w:rsidP="00AD4F78">
            <w:pPr>
              <w:rPr>
                <w:rFonts w:ascii="Calibri" w:hAnsi="Calibri" w:cs="Calibri"/>
              </w:rPr>
            </w:pPr>
            <w:r w:rsidRPr="00ED6002">
              <w:rPr>
                <w:rFonts w:ascii="Calibri" w:hAnsi="Calibri" w:cs="Calibri"/>
              </w:rPr>
              <w:t xml:space="preserve">Progress on action/s proposed </w:t>
            </w:r>
          </w:p>
        </w:tc>
      </w:tr>
      <w:tr w:rsidR="00342A97" w:rsidRPr="00ED6002" w:rsidTr="00AD4F78">
        <w:tc>
          <w:tcPr>
            <w:tcW w:w="209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42A97" w:rsidRPr="00ED6002" w:rsidRDefault="00342A97" w:rsidP="00342A97">
            <w:pPr>
              <w:rPr>
                <w:rFonts w:ascii="Calibri" w:hAnsi="Calibri" w:cs="Calibri"/>
              </w:rPr>
            </w:pPr>
          </w:p>
        </w:tc>
      </w:tr>
      <w:tr w:rsidR="003C25C2" w:rsidRPr="00ED6002" w:rsidTr="00AD4F78">
        <w:tc>
          <w:tcPr>
            <w:tcW w:w="2093" w:type="dxa"/>
          </w:tcPr>
          <w:p w:rsidR="003C25C2" w:rsidRPr="00ED6002" w:rsidRDefault="003C25C2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3C25C2" w:rsidRPr="00ED6002" w:rsidRDefault="003C25C2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C25C2" w:rsidRPr="00ED6002" w:rsidRDefault="003C25C2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C25C2" w:rsidRPr="00ED6002" w:rsidRDefault="003C25C2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3C25C2" w:rsidRPr="00ED6002" w:rsidRDefault="003C25C2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3C25C2" w:rsidRPr="00ED6002" w:rsidRDefault="003C25C2" w:rsidP="00342A97">
            <w:pPr>
              <w:rPr>
                <w:rFonts w:ascii="Calibri" w:hAnsi="Calibri" w:cs="Calibri"/>
              </w:rPr>
            </w:pPr>
          </w:p>
        </w:tc>
      </w:tr>
      <w:tr w:rsidR="00AD4F78" w:rsidRPr="00ED6002" w:rsidTr="00AD4F78">
        <w:tc>
          <w:tcPr>
            <w:tcW w:w="209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</w:tr>
      <w:tr w:rsidR="00AD4F78" w:rsidRPr="00ED6002" w:rsidTr="003F3258">
        <w:trPr>
          <w:trHeight w:val="215"/>
        </w:trPr>
        <w:tc>
          <w:tcPr>
            <w:tcW w:w="209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57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3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  <w:tc>
          <w:tcPr>
            <w:tcW w:w="2334" w:type="dxa"/>
          </w:tcPr>
          <w:p w:rsidR="00AD4F78" w:rsidRPr="00ED6002" w:rsidRDefault="00AD4F78" w:rsidP="00342A97">
            <w:pPr>
              <w:rPr>
                <w:rFonts w:ascii="Calibri" w:hAnsi="Calibri" w:cs="Calibri"/>
              </w:rPr>
            </w:pPr>
          </w:p>
        </w:tc>
      </w:tr>
      <w:tr w:rsidR="003F3258" w:rsidRPr="00ED6002" w:rsidTr="003F3258">
        <w:tc>
          <w:tcPr>
            <w:tcW w:w="7000" w:type="dxa"/>
            <w:gridSpan w:val="3"/>
            <w:shd w:val="clear" w:color="auto" w:fill="DAEEF3" w:themeFill="accent5" w:themeFillTint="33"/>
          </w:tcPr>
          <w:p w:rsidR="003F3258" w:rsidRPr="00ED6002" w:rsidRDefault="005B11BF" w:rsidP="00342A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matters</w:t>
            </w:r>
            <w:bookmarkStart w:id="0" w:name="_GoBack"/>
            <w:bookmarkEnd w:id="0"/>
            <w:r w:rsidR="003F3258">
              <w:rPr>
                <w:rFonts w:ascii="Calibri" w:hAnsi="Calibri" w:cs="Calibri"/>
              </w:rPr>
              <w:t xml:space="preserve"> from review, other than conditions or recommendations</w:t>
            </w:r>
          </w:p>
        </w:tc>
        <w:tc>
          <w:tcPr>
            <w:tcW w:w="7000" w:type="dxa"/>
            <w:gridSpan w:val="3"/>
            <w:shd w:val="clear" w:color="auto" w:fill="DAEEF3" w:themeFill="accent5" w:themeFillTint="3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taken/response</w:t>
            </w:r>
          </w:p>
        </w:tc>
      </w:tr>
      <w:tr w:rsidR="003F3258" w:rsidRPr="00ED6002" w:rsidTr="009D5B09"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</w:tr>
      <w:tr w:rsidR="003F3258" w:rsidRPr="00ED6002" w:rsidTr="009D5B09"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</w:tr>
      <w:tr w:rsidR="003F3258" w:rsidRPr="00ED6002" w:rsidTr="009D5B09"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</w:tr>
      <w:tr w:rsidR="003F3258" w:rsidRPr="00ED6002" w:rsidTr="009D5B09"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  <w:tc>
          <w:tcPr>
            <w:tcW w:w="7000" w:type="dxa"/>
            <w:gridSpan w:val="3"/>
          </w:tcPr>
          <w:p w:rsidR="003F3258" w:rsidRPr="00ED6002" w:rsidRDefault="003F3258" w:rsidP="00342A97">
            <w:pPr>
              <w:rPr>
                <w:rFonts w:ascii="Calibri" w:hAnsi="Calibri" w:cs="Calibri"/>
              </w:rPr>
            </w:pPr>
          </w:p>
        </w:tc>
      </w:tr>
    </w:tbl>
    <w:p w:rsidR="00975E00" w:rsidRDefault="00975E00"/>
    <w:p w:rsidR="00975E00" w:rsidRDefault="00975E00"/>
    <w:p w:rsidR="00975E00" w:rsidRDefault="00975E00"/>
    <w:p w:rsidR="00975E00" w:rsidRDefault="00975E00"/>
    <w:sectPr w:rsidR="00975E00" w:rsidSect="00342A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97"/>
    <w:rsid w:val="000C3DB1"/>
    <w:rsid w:val="00342A97"/>
    <w:rsid w:val="003C25C2"/>
    <w:rsid w:val="003F3258"/>
    <w:rsid w:val="005B11BF"/>
    <w:rsid w:val="005E1990"/>
    <w:rsid w:val="00975E00"/>
    <w:rsid w:val="00A624F6"/>
    <w:rsid w:val="00AD4F78"/>
    <w:rsid w:val="00C05391"/>
    <w:rsid w:val="00D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Demelza Curnow</cp:lastModifiedBy>
  <cp:revision>3</cp:revision>
  <dcterms:created xsi:type="dcterms:W3CDTF">2016-03-21T10:34:00Z</dcterms:created>
  <dcterms:modified xsi:type="dcterms:W3CDTF">2017-05-09T08:49:00Z</dcterms:modified>
</cp:coreProperties>
</file>