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C2616BE" w:rsidP="3880CA1B" w:rsidRDefault="5C2616BE" w14:paraId="0223E98A" w14:textId="763FA202">
      <w:pPr>
        <w:pStyle w:val="Heading1"/>
      </w:pPr>
      <w:r>
        <w:t>Venue and Exhibition Access Information</w:t>
      </w:r>
    </w:p>
    <w:p w:rsidR="00582E66" w:rsidP="00582E66" w:rsidRDefault="00582E66" w14:paraId="1507CA55" w14:textId="31F1AFFC">
      <w:r>
        <w:t>This document contains information about getting around the venue and experiencing the exhibition. A</w:t>
      </w:r>
      <w:r w:rsidRPr="1DC43918">
        <w:t xml:space="preserve">t the end of the document </w:t>
      </w:r>
      <w:r>
        <w:t xml:space="preserve">there are </w:t>
      </w:r>
      <w:r w:rsidRPr="1DC43918">
        <w:t xml:space="preserve">pictures </w:t>
      </w:r>
      <w:r w:rsidR="00BE0719">
        <w:t>and descriptions of the venue</w:t>
      </w:r>
      <w:r>
        <w:t>.</w:t>
      </w:r>
    </w:p>
    <w:p w:rsidRPr="002C070B" w:rsidR="00582E66" w:rsidP="00582E66" w:rsidRDefault="00582E66" w14:paraId="66E9E9F5" w14:textId="278A7343">
      <w:r>
        <w:t xml:space="preserve">If you have any questions about </w:t>
      </w:r>
      <w:r w:rsidR="005C1A66">
        <w:t>the venue facilities and experiencing the exhibition</w:t>
      </w:r>
      <w:r>
        <w:t>, please email:</w:t>
      </w:r>
      <w:r>
        <w:br/>
      </w:r>
      <w:hyperlink w:history="1" r:id="rId10">
        <w:r w:rsidRPr="00862E56">
          <w:rPr>
            <w:rStyle w:val="Hyperlink"/>
          </w:rPr>
          <w:t>wearethepeople@bathspa.ac.uk</w:t>
        </w:r>
      </w:hyperlink>
      <w:r>
        <w:t xml:space="preserve"> </w:t>
      </w:r>
    </w:p>
    <w:p w:rsidRPr="0032535B" w:rsidR="769E7D68" w:rsidP="0032535B" w:rsidRDefault="769E7D68" w14:paraId="2329674D" w14:textId="071BF2B6">
      <w:r w:rsidRPr="0032535B">
        <w:t xml:space="preserve">When the exhibition is open, we will have staff there to welcome you. </w:t>
      </w:r>
      <w:r w:rsidRPr="0032535B" w:rsidR="6B2BA2B7">
        <w:t xml:space="preserve">Please let us know if there is anything we can do to support you in accessing the space and </w:t>
      </w:r>
      <w:r w:rsidRPr="0032535B" w:rsidR="36E13582">
        <w:t xml:space="preserve">experiencing the </w:t>
      </w:r>
      <w:r w:rsidRPr="0032535B" w:rsidR="3F7907B4">
        <w:t xml:space="preserve">exhibition. </w:t>
      </w:r>
    </w:p>
    <w:p w:rsidRPr="00CA4707" w:rsidR="00D02F23" w:rsidP="00CA4707" w:rsidRDefault="59E9421B" w14:paraId="3FE881B6" w14:textId="75FA9077">
      <w:pPr>
        <w:pStyle w:val="Heading2"/>
      </w:pPr>
      <w:r w:rsidRPr="00CA4707">
        <w:t xml:space="preserve">Assistance </w:t>
      </w:r>
      <w:r w:rsidRPr="00CA4707" w:rsidR="46A3574A">
        <w:t>dogs</w:t>
      </w:r>
    </w:p>
    <w:p w:rsidR="27EB4851" w:rsidP="0032535B" w:rsidRDefault="27EB4851" w14:paraId="71382DA8" w14:textId="61C7E3C9">
      <w:r w:rsidRPr="02A40BB1">
        <w:t xml:space="preserve">You are welcome to bring your assistance </w:t>
      </w:r>
      <w:r w:rsidRPr="02A40BB1" w:rsidR="143E17BB">
        <w:t>dog</w:t>
      </w:r>
      <w:r w:rsidRPr="02A40BB1" w:rsidR="0D776B13">
        <w:t xml:space="preserve"> into the venue. </w:t>
      </w:r>
    </w:p>
    <w:p w:rsidR="1169BABF" w:rsidP="0032535B" w:rsidRDefault="1169BABF" w14:paraId="4621EA64" w14:textId="5181FA90">
      <w:r w:rsidRPr="02A40BB1">
        <w:t>There is outside space around the main church.</w:t>
      </w:r>
    </w:p>
    <w:p w:rsidR="4FEDD707" w:rsidP="00CA4707" w:rsidRDefault="4FEDD707" w14:paraId="1F0D8A70" w14:textId="428F421B">
      <w:pPr>
        <w:pStyle w:val="Heading2"/>
        <w:rPr>
          <w:sz w:val="36"/>
          <w:szCs w:val="36"/>
        </w:rPr>
      </w:pPr>
      <w:r w:rsidRPr="02A40BB1">
        <w:t>Accessible toilet</w:t>
      </w:r>
    </w:p>
    <w:p w:rsidR="59E9421B" w:rsidP="0032535B" w:rsidRDefault="59E9421B" w14:paraId="5ADB0A36" w14:textId="7BD55562">
      <w:r w:rsidRPr="02A40BB1">
        <w:t>The</w:t>
      </w:r>
      <w:r w:rsidRPr="02A40BB1" w:rsidR="63A372B6">
        <w:t xml:space="preserve">re is an accessible toilet in the </w:t>
      </w:r>
      <w:r w:rsidR="00AA32F8">
        <w:t>exhibition space</w:t>
      </w:r>
      <w:r w:rsidRPr="02A40BB1" w:rsidR="63A372B6">
        <w:t>.</w:t>
      </w:r>
      <w:r w:rsidRPr="02A40BB1" w:rsidR="6718A21F">
        <w:t xml:space="preserve"> It is roughly 1.8m by 1.5m. </w:t>
      </w:r>
      <w:r w:rsidRPr="02A40BB1" w:rsidR="63A372B6">
        <w:t>See pictures below.</w:t>
      </w:r>
      <w:r w:rsidRPr="02A40BB1" w:rsidR="2878FE8F">
        <w:t xml:space="preserve"> </w:t>
      </w:r>
    </w:p>
    <w:p w:rsidR="0018022B" w:rsidP="0032535B" w:rsidRDefault="0018022B" w14:paraId="1BFC4F96" w14:textId="2B37E1B0">
      <w:r>
        <w:t>Picture</w:t>
      </w:r>
      <w:r w:rsidR="001938C5">
        <w:t>s</w:t>
      </w:r>
      <w:r>
        <w:t xml:space="preserve"> of the accessible toilet</w:t>
      </w:r>
      <w:r w:rsidR="0087670A">
        <w:t xml:space="preserve"> with grab bars</w:t>
      </w:r>
      <w:r w:rsidR="00493650">
        <w:t>.</w:t>
      </w:r>
    </w:p>
    <w:p w:rsidR="49CFFB13" w:rsidP="0032535B" w:rsidRDefault="54FB3F23" w14:paraId="18FE93AB" w14:textId="16A117E3">
      <w:r w:rsidRPr="02A40BB1">
        <w:t>.</w:t>
      </w:r>
      <w:r w:rsidR="050BA6A9">
        <w:rPr>
          <w:noProof/>
        </w:rPr>
        <w:drawing>
          <wp:inline distT="0" distB="0" distL="0" distR="0" wp14:anchorId="7CD27225" wp14:editId="57DA6513">
            <wp:extent cx="4388941" cy="3293533"/>
            <wp:effectExtent l="0" t="0" r="0" b="2540"/>
            <wp:docPr id="1573851840" name="drawing" descr="Toilet with grab bars both sides. There is a sink with a grab bar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51840" name="drawing" descr="Toilet with grab bars both sides. There is a sink with a grab bar next to i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5" cy="330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C5" w:rsidP="0032535B" w:rsidRDefault="001938C5" w14:paraId="7EC6E991" w14:textId="16CBD01C">
      <w:r>
        <w:rPr>
          <w:noProof/>
        </w:rPr>
        <w:drawing>
          <wp:inline distT="0" distB="0" distL="0" distR="0" wp14:anchorId="4F4DBF95" wp14:editId="11A269B9">
            <wp:extent cx="2840024" cy="3784600"/>
            <wp:effectExtent l="0" t="0" r="0" b="6350"/>
            <wp:docPr id="1606523857" name="drawing" descr="Toilet with grab bars on both sid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23857" name="drawing" descr="Toilet with grab bars on both sides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56" cy="380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3A">
        <w:br/>
      </w:r>
      <w:r>
        <w:br/>
      </w:r>
      <w:r>
        <w:t xml:space="preserve">Pictures of the </w:t>
      </w:r>
      <w:r w:rsidR="00FE7C69">
        <w:t xml:space="preserve">door of the accessible toilet, and the hand-dryer. </w:t>
      </w:r>
    </w:p>
    <w:p w:rsidRPr="00FE7C69" w:rsidR="050BA6A9" w:rsidP="0032535B" w:rsidRDefault="050BA6A9" w14:paraId="5EA2C0D9" w14:textId="1ED04AED">
      <w:r>
        <w:rPr>
          <w:noProof/>
        </w:rPr>
        <w:drawing>
          <wp:inline distT="0" distB="0" distL="0" distR="0" wp14:anchorId="3B5017D6" wp14:editId="44718431">
            <wp:extent cx="2582585" cy="3441537"/>
            <wp:effectExtent l="0" t="0" r="0" b="0"/>
            <wp:docPr id="1713449415" name="drawing" descr="Door with a grab bar positioned horizontal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49415" name="drawing" descr="Door with a grab bar positioned horizontally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85" cy="34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064CE86" wp14:editId="6C1825EE">
            <wp:extent cx="2592329" cy="3454524"/>
            <wp:effectExtent l="0" t="0" r="0" b="0"/>
            <wp:docPr id="1160914893" name="drawing" descr="An automatic hand dry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14893" name="drawing" descr="An automatic hand dryer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29" cy="34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11D" w:rsidP="0032535B" w:rsidRDefault="007B011D" w14:paraId="48F9D47E" w14:noSpellErr="1" w14:textId="05AC512E">
      <w:pPr/>
      <w:r w:rsidR="007B011D">
        <w:rPr/>
        <w:t xml:space="preserve">The nearest Changing Places Toilet is at Bristol Beacon. There is more information on the </w:t>
      </w:r>
      <w:hyperlink r:id="Rd2e9119d82354897">
        <w:r w:rsidRPr="36EA7730" w:rsidR="007B011D">
          <w:rPr>
            <w:rStyle w:val="Hyperlink"/>
          </w:rPr>
          <w:t>Changing Places Toilets website</w:t>
        </w:r>
      </w:hyperlink>
    </w:p>
    <w:p w:rsidR="239152EE" w:rsidP="005E5014" w:rsidRDefault="239152EE" w14:paraId="62A9FC3A" w14:textId="77126ACC">
      <w:pPr>
        <w:pStyle w:val="Heading2"/>
      </w:pPr>
      <w:r w:rsidRPr="02A40BB1">
        <w:t>Wheelchair and physical access</w:t>
      </w:r>
    </w:p>
    <w:p w:rsidR="239152EE" w:rsidP="0032535B" w:rsidRDefault="239152EE" w14:paraId="0BAC2C45" w14:textId="6C729961">
      <w:r w:rsidRPr="02A40BB1">
        <w:t>The exhibition space inside the main church is step free.</w:t>
      </w:r>
    </w:p>
    <w:p w:rsidR="239152EE" w:rsidP="005E5014" w:rsidRDefault="239152EE" w14:paraId="23589628" w14:textId="0D21FC61">
      <w:pPr>
        <w:pStyle w:val="Heading2"/>
      </w:pPr>
      <w:r w:rsidRPr="02A40BB1">
        <w:t>Auditory access</w:t>
      </w:r>
    </w:p>
    <w:p w:rsidR="239152EE" w:rsidP="0032535B" w:rsidRDefault="239152EE" w14:paraId="247B67DB" w14:textId="13F08B63">
      <w:r w:rsidRPr="02A40BB1">
        <w:t>There is not a fixed induction loop at the venue.</w:t>
      </w:r>
    </w:p>
    <w:p w:rsidR="239152EE" w:rsidP="005E5014" w:rsidRDefault="239152EE" w14:paraId="3EE84204" w14:textId="4497F17E">
      <w:pPr>
        <w:pStyle w:val="Heading2"/>
      </w:pPr>
      <w:r w:rsidRPr="02A40BB1">
        <w:t>Safety measures</w:t>
      </w:r>
    </w:p>
    <w:p w:rsidR="239152EE" w:rsidP="0032535B" w:rsidRDefault="239152EE" w14:paraId="3395B8CF" w14:textId="636E9CE3">
      <w:pPr>
        <w:rPr>
          <w:highlight w:val="yellow"/>
        </w:rPr>
      </w:pPr>
      <w:r w:rsidRPr="02A40BB1">
        <w:t>There will be face masks and hand sanitiser available at the entrance to the main church.</w:t>
      </w:r>
    </w:p>
    <w:p w:rsidR="239152EE" w:rsidP="005E5014" w:rsidRDefault="239152EE" w14:paraId="5128C139" w14:textId="3760DAA4">
      <w:pPr>
        <w:pStyle w:val="Heading2"/>
      </w:pPr>
      <w:r w:rsidRPr="02A40BB1">
        <w:t>Visual access</w:t>
      </w:r>
    </w:p>
    <w:p w:rsidRPr="005E5014" w:rsidR="239152EE" w:rsidP="005E5014" w:rsidRDefault="239152EE" w14:paraId="28734F7C" w14:textId="699FAF08">
      <w:pPr>
        <w:pStyle w:val="Heading3"/>
      </w:pPr>
      <w:r w:rsidRPr="005E5014">
        <w:t>Large Print</w:t>
      </w:r>
    </w:p>
    <w:p w:rsidR="239152EE" w:rsidP="0032535B" w:rsidRDefault="239152EE" w14:paraId="721A40D2" w14:textId="20E922B6">
      <w:r w:rsidRPr="02A40BB1">
        <w:t xml:space="preserve">All exhibition text will be printed at 18pt and above. </w:t>
      </w:r>
    </w:p>
    <w:p w:rsidR="239152EE" w:rsidP="0032535B" w:rsidRDefault="239152EE" w14:paraId="31AECDE6" w14:textId="082566C8">
      <w:r w:rsidRPr="02A40BB1">
        <w:t>We will have a large print guide for the exhibition.</w:t>
      </w:r>
    </w:p>
    <w:p w:rsidR="239152EE" w:rsidP="005E5014" w:rsidRDefault="239152EE" w14:paraId="1D79C02C" w14:textId="7A368809">
      <w:pPr>
        <w:pStyle w:val="Heading3"/>
      </w:pPr>
      <w:r w:rsidRPr="02A40BB1">
        <w:t>Audio Description</w:t>
      </w:r>
    </w:p>
    <w:p w:rsidR="239152EE" w:rsidP="0032535B" w:rsidRDefault="239152EE" w14:paraId="30A6501B" w14:textId="392003D6">
      <w:r w:rsidRPr="02A40BB1">
        <w:t xml:space="preserve">Staff </w:t>
      </w:r>
      <w:r w:rsidR="005E5014">
        <w:t>looking after</w:t>
      </w:r>
      <w:r w:rsidRPr="02A40BB1">
        <w:t xml:space="preserve"> the </w:t>
      </w:r>
      <w:r w:rsidR="005E5014">
        <w:t>exhibition</w:t>
      </w:r>
      <w:r w:rsidRPr="02A40BB1">
        <w:t xml:space="preserve"> can give an audio descriptive tour of the exhibition. If possible, email us beforehand to arrange a</w:t>
      </w:r>
      <w:r w:rsidR="005E5014">
        <w:t xml:space="preserve"> day and</w:t>
      </w:r>
      <w:r w:rsidRPr="02A40BB1">
        <w:t xml:space="preserve"> time</w:t>
      </w:r>
      <w:r w:rsidR="005E5014">
        <w:t xml:space="preserve">: </w:t>
      </w:r>
      <w:hyperlink w:history="1" r:id="rId16">
        <w:r w:rsidRPr="00862E56" w:rsidR="005E5014">
          <w:rPr>
            <w:rStyle w:val="Hyperlink"/>
          </w:rPr>
          <w:t>wearethepeople@bathspa.ac.uk</w:t>
        </w:r>
      </w:hyperlink>
      <w:r w:rsidRPr="02A40BB1">
        <w:t>.</w:t>
      </w:r>
    </w:p>
    <w:p w:rsidR="16581830" w:rsidP="005E5014" w:rsidRDefault="16581830" w14:paraId="3074D0D6" w14:textId="622DC30D">
      <w:pPr>
        <w:pStyle w:val="Heading2"/>
      </w:pPr>
      <w:r w:rsidRPr="02A40BB1">
        <w:t>Temperature of venue</w:t>
      </w:r>
    </w:p>
    <w:p w:rsidR="4F702CB8" w:rsidP="0032535B" w:rsidRDefault="4F702CB8" w14:paraId="14E3EA1F" w14:textId="6E9E3B21">
      <w:r w:rsidRPr="02A40BB1">
        <w:t xml:space="preserve">The venue </w:t>
      </w:r>
      <w:r w:rsidR="005E5014">
        <w:t>may be</w:t>
      </w:r>
      <w:r w:rsidRPr="02A40BB1" w:rsidR="37BA0C5B">
        <w:t xml:space="preserve"> cold, so we would recommend bringing extra layers if you need them.</w:t>
      </w:r>
    </w:p>
    <w:p w:rsidR="385706CB" w:rsidP="005E5014" w:rsidRDefault="385706CB" w14:paraId="6DD22663" w14:textId="71848633">
      <w:pPr>
        <w:pStyle w:val="Heading2"/>
      </w:pPr>
      <w:r w:rsidR="385706CB">
        <w:rPr/>
        <w:t>Sensory Access</w:t>
      </w:r>
    </w:p>
    <w:p w:rsidR="54696245" w:rsidP="36EA7730" w:rsidRDefault="54696245" w14:paraId="496B6F64" w14:textId="02E54AEF">
      <w:pPr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21212"/>
          <w:sz w:val="28"/>
          <w:szCs w:val="28"/>
          <w:lang w:val="en-GB"/>
        </w:rPr>
      </w:pPr>
      <w:r w:rsidRPr="36EA7730" w:rsidR="54696245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21212"/>
          <w:sz w:val="28"/>
          <w:szCs w:val="28"/>
          <w:lang w:val="en-GB"/>
        </w:rPr>
        <w:t>There is not a separate quieter space available at the venue</w:t>
      </w:r>
      <w:r w:rsidRPr="36EA7730" w:rsidR="54696245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121212"/>
          <w:sz w:val="28"/>
          <w:szCs w:val="28"/>
          <w:lang w:val="en-GB"/>
        </w:rPr>
        <w:t xml:space="preserve">.  </w:t>
      </w:r>
    </w:p>
    <w:p w:rsidR="385706CB" w:rsidP="0032535B" w:rsidRDefault="385706CB" w14:paraId="6F66E388" w14:textId="501A5E80">
      <w:r w:rsidRPr="02A40BB1">
        <w:t xml:space="preserve">We will </w:t>
      </w:r>
      <w:r w:rsidR="00944E77">
        <w:t xml:space="preserve">make one of the seating areas into a </w:t>
      </w:r>
      <w:r w:rsidRPr="02A40BB1">
        <w:t>quiet</w:t>
      </w:r>
      <w:r w:rsidRPr="02A40BB1" w:rsidR="1B10B702">
        <w:t>er</w:t>
      </w:r>
      <w:r w:rsidRPr="02A40BB1" w:rsidR="31EFEDBD">
        <w:t>/ rest</w:t>
      </w:r>
      <w:r w:rsidRPr="02A40BB1" w:rsidR="1B10B702">
        <w:t xml:space="preserve"> area</w:t>
      </w:r>
      <w:r w:rsidR="00944E77">
        <w:t>.</w:t>
      </w:r>
    </w:p>
    <w:p w:rsidR="02A40BB1" w:rsidP="0032535B" w:rsidRDefault="02A40BB1" w14:paraId="7696587F" w14:textId="69449ED9"/>
    <w:p w:rsidR="02A40BB1" w:rsidP="0032535B" w:rsidRDefault="02A40BB1" w14:paraId="5BD1F2D3" w14:textId="163B731D"/>
    <w:p w:rsidR="02A40BB1" w:rsidP="0032535B" w:rsidRDefault="02A40BB1" w14:paraId="648B7149" w14:textId="13371E65"/>
    <w:p w:rsidR="00944E77" w:rsidP="0032535B" w:rsidRDefault="00944E77" w14:paraId="4A145C33" w14:textId="77777777"/>
    <w:p w:rsidR="30C129B1" w:rsidP="00944E77" w:rsidRDefault="30C129B1" w14:paraId="683E554F" w14:textId="35D867D6">
      <w:pPr>
        <w:pStyle w:val="Heading2"/>
        <w:rPr>
          <w:sz w:val="28"/>
          <w:szCs w:val="28"/>
        </w:rPr>
      </w:pPr>
      <w:r w:rsidRPr="02A40BB1">
        <w:t>Pictures and descriptions of the main church</w:t>
      </w:r>
    </w:p>
    <w:p w:rsidR="4E885DE3" w:rsidP="0032535B" w:rsidRDefault="4E885DE3" w14:paraId="1DA7AFE0" w14:textId="2A6C5CEE">
      <w:r w:rsidRPr="02A40BB1">
        <w:t>E</w:t>
      </w:r>
      <w:r w:rsidR="00944E77">
        <w:t>xternal</w:t>
      </w:r>
      <w:r w:rsidRPr="02A40BB1" w:rsidR="521726B8">
        <w:t xml:space="preserve"> doors </w:t>
      </w:r>
      <w:r w:rsidRPr="02A40BB1" w:rsidR="5A38F325">
        <w:t>leading into the entrance corridor.</w:t>
      </w:r>
    </w:p>
    <w:p w:rsidR="521726B8" w:rsidP="0032535B" w:rsidRDefault="521726B8" w14:paraId="561FF795" w14:textId="72117296">
      <w:r>
        <w:rPr>
          <w:noProof/>
        </w:rPr>
        <w:drawing>
          <wp:inline distT="0" distB="0" distL="0" distR="0" wp14:anchorId="671DA1C3" wp14:editId="54DCE51E">
            <wp:extent cx="4914900" cy="3688219"/>
            <wp:effectExtent l="0" t="0" r="0" b="0"/>
            <wp:docPr id="196112858" name="drawing" descr="Railings with a gate open, behind the gate there is a set of doors leading into a chu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2858" name="drawing" descr="Railings with a gate open, behind the gate there is a set of doors leading into a church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A40BB1" w:rsidP="0032535B" w:rsidRDefault="004E13AA" w14:paraId="144014A4" w14:textId="40692D2A">
      <w:r>
        <w:t xml:space="preserve">The entrance corridor leading into the main </w:t>
      </w:r>
      <w:r w:rsidR="00EF7166">
        <w:t>church, where the exhibition will be located.</w:t>
      </w:r>
    </w:p>
    <w:p w:rsidR="6AF30F81" w:rsidP="0032535B" w:rsidRDefault="6AF30F81" w14:paraId="0A6D9598" w14:textId="18DE3A65">
      <w:r w:rsidR="6AF30F81">
        <w:drawing>
          <wp:inline wp14:editId="1106FA13" wp14:anchorId="46780B24">
            <wp:extent cx="4549591" cy="3414086"/>
            <wp:effectExtent l="0" t="0" r="0" b="0"/>
            <wp:docPr id="307835565" name="drawing" descr="A corridor with a mirror on top of a chest on the right hand side. There are two doors at the end of the corridor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07835565" name="drawing" descr="A corridor with a mirror on top of a chest on the right hand side. There are two doors at the end of the corridor.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9591" cy="34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F119A4" w:rsidP="0032535B" w:rsidRDefault="7BF119A4" w14:paraId="0DE7FA62" w14:textId="4BB63A1A">
      <w:r w:rsidRPr="02A40BB1">
        <w:t xml:space="preserve">Doors leading into the </w:t>
      </w:r>
      <w:r w:rsidRPr="02A40BB1" w:rsidR="2AE3D6EA">
        <w:t>main church.</w:t>
      </w:r>
    </w:p>
    <w:p w:rsidR="2AE3D6EA" w:rsidP="0032535B" w:rsidRDefault="2AE3D6EA" w14:paraId="2352DFE0" w14:textId="165B307E">
      <w:r>
        <w:rPr>
          <w:noProof/>
        </w:rPr>
        <w:drawing>
          <wp:inline distT="0" distB="0" distL="0" distR="0" wp14:anchorId="622E3DCA" wp14:editId="3BE3EA97">
            <wp:extent cx="4848225" cy="3638186"/>
            <wp:effectExtent l="0" t="0" r="0" b="0"/>
            <wp:docPr id="980196633" name="drawing" descr="A set of double doors. The door on the right is open. Through the door you can seen wooden flooring, some columns and a t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96633" name="drawing" descr="A set of double doors. The door on the right is open. Through the door you can seen wooden flooring, some columns and a table. 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E3D6EA" w:rsidP="0032535B" w:rsidRDefault="00C442A7" w14:paraId="57EBEDBC" w14:textId="1D446CFE">
      <w:r>
        <w:t xml:space="preserve">The main church space where the exhibition will be located. </w:t>
      </w:r>
    </w:p>
    <w:p w:rsidR="2AE3D6EA" w:rsidP="0032535B" w:rsidRDefault="2AE3D6EA" w14:paraId="30E0E81E" w14:textId="0D1516A4">
      <w:r>
        <w:rPr>
          <w:noProof/>
        </w:rPr>
        <w:drawing>
          <wp:inline distT="0" distB="0" distL="0" distR="0" wp14:anchorId="71876C5D" wp14:editId="44B1C1BF">
            <wp:extent cx="4886325" cy="3666776"/>
            <wp:effectExtent l="0" t="0" r="0" b="0"/>
            <wp:docPr id="1950121859" name="drawing" descr="A large hall with wooden flooring. There are big columns on either side of the hall, and a stained glass window at the far e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21859" name="drawing" descr="A large hall with wooden flooring. There are big columns on either side of the hall, and a stained glass window at the far end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E3D6EA" w:rsidP="0032535B" w:rsidRDefault="00D12C3B" w14:paraId="62BEB63F" w14:textId="4777ACA9">
      <w:r>
        <w:br/>
      </w:r>
      <w:r>
        <w:br/>
      </w:r>
      <w:r>
        <w:t xml:space="preserve">The </w:t>
      </w:r>
      <w:r w:rsidR="00AD2D3C">
        <w:t>area close to the doors, this is where the bar will be located for the evening event.</w:t>
      </w:r>
    </w:p>
    <w:p w:rsidR="2AE3D6EA" w:rsidP="0032535B" w:rsidRDefault="2AE3D6EA" w14:paraId="5FC234B0" w14:textId="17157D77">
      <w:r>
        <w:rPr>
          <w:noProof/>
        </w:rPr>
        <w:drawing>
          <wp:inline distT="0" distB="0" distL="0" distR="0" wp14:anchorId="479D8A2B" wp14:editId="21150545">
            <wp:extent cx="4645171" cy="3717502"/>
            <wp:effectExtent l="0" t="0" r="3175" b="0"/>
            <wp:docPr id="470113085" name="drawing" descr="A room with a few tables and a bar. Behind the bar is painting on the wall. The bottom of a set of stairs can be s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13085" name="drawing" descr="A room with a few tables and a bar. Behind the bar is painting on the wall. The bottom of a set of stairs can be seen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19" t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57" cy="371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2A40BB1" w:rsidP="0032535B" w:rsidRDefault="00FE2667" w14:paraId="41E7A8A4" w14:textId="29FB0A2D">
      <w:r>
        <w:t xml:space="preserve">The </w:t>
      </w:r>
      <w:r w:rsidR="00941706">
        <w:t>toilets in the exhibition space.</w:t>
      </w:r>
    </w:p>
    <w:p w:rsidR="008722A1" w:rsidP="0032535B" w:rsidRDefault="2AE3D6EA" w14:paraId="15A57AA2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 wp14:anchorId="4C70AD20" wp14:editId="6E22FFB2">
            <wp:simplePos x="914400" y="5731933"/>
            <wp:positionH relativeFrom="column">
              <wp:align>left</wp:align>
            </wp:positionH>
            <wp:positionV relativeFrom="paragraph">
              <wp:align>top</wp:align>
            </wp:positionV>
            <wp:extent cx="5053055" cy="3539067"/>
            <wp:effectExtent l="0" t="0" r="0" b="4445"/>
            <wp:wrapSquare wrapText="bothSides"/>
            <wp:docPr id="2045555860" name="drawing" descr="A block of toilets inside a church hall. There are two toilets. There is a church pew near the toile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5860" name="drawing" descr="A block of toilets inside a church hall. There are two toilets. There is a church pew near the toilets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12602" b="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55" cy="353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22A1" w:rsidP="36EA7730" w:rsidRDefault="008722A1" w14:paraId="2A990535" w14:noSpellErr="1" w14:textId="14709971">
      <w:pPr>
        <w:pStyle w:val="Normal"/>
      </w:pPr>
      <w:r w:rsidR="008722A1">
        <w:rPr/>
        <w:t xml:space="preserve">A </w:t>
      </w:r>
      <w:r w:rsidR="007F1DC3">
        <w:rPr/>
        <w:t>view</w:t>
      </w:r>
      <w:r w:rsidR="008722A1">
        <w:rPr/>
        <w:t xml:space="preserve"> of the </w:t>
      </w:r>
      <w:r w:rsidR="007F1DC3">
        <w:rPr/>
        <w:t xml:space="preserve">main church hall where the exhibition will be setup. The venue has </w:t>
      </w:r>
      <w:r w:rsidR="007F1DC3">
        <w:rPr/>
        <w:t>high ceilings</w:t>
      </w:r>
      <w:r w:rsidR="007F1DC3">
        <w:rPr/>
        <w:t xml:space="preserve"> and there is lots of natural light that comes into the space</w:t>
      </w:r>
      <w:r w:rsidR="007931FD">
        <w:rPr/>
        <w:t xml:space="preserve"> through big windows on either side.</w:t>
      </w:r>
    </w:p>
    <w:p w:rsidR="2AE3D6EA" w:rsidP="0032535B" w:rsidRDefault="2AE3D6EA" w14:paraId="730961EB" w14:textId="75DC96FB">
      <w:r>
        <w:rPr>
          <w:noProof/>
        </w:rPr>
        <w:drawing>
          <wp:inline distT="0" distB="0" distL="0" distR="0" wp14:anchorId="3CDF7B36" wp14:editId="6E74DD8C">
            <wp:extent cx="4603313" cy="3454400"/>
            <wp:effectExtent l="0" t="0" r="6985" b="0"/>
            <wp:docPr id="1384943319" name="drawing" descr="A large room with columns and a stained glass window. Light is coming in and casting shadows across the 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43319" name="drawing" descr="A large room with columns and a stained glass window. Light is coming in and casting shadows across the room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36" cy="34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76" w:rsidP="0032535B" w:rsidRDefault="00DE0076" w14:paraId="59626478" w14:textId="40469B29">
      <w:r>
        <w:t>A view of the main church hall where the exhibition will be setup. There is a large sculpture hanging from the ceiling.</w:t>
      </w:r>
    </w:p>
    <w:p w:rsidR="0081128C" w:rsidP="0032535B" w:rsidRDefault="0081128C" w14:paraId="3486974C" w14:textId="50BA1E98">
      <w:r>
        <w:rPr>
          <w:noProof/>
        </w:rPr>
        <w:drawing>
          <wp:inline distT="0" distB="0" distL="0" distR="0" wp14:anchorId="0F349260" wp14:editId="5D97893D">
            <wp:extent cx="4628104" cy="3471333"/>
            <wp:effectExtent l="0" t="0" r="1270" b="0"/>
            <wp:docPr id="747870648" name="Picture 1" descr="A large room with columns and a large sculpture hanging from the ce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70648" name="Picture 1" descr="A large room with columns and a large sculpture hanging from the ceiling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334" cy="34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CA" w:rsidP="002179CA" w:rsidRDefault="00DF1DCE" w14:paraId="24DA4DAE" w14:textId="283C29AE">
      <w:r>
        <w:t xml:space="preserve">There </w:t>
      </w:r>
      <w:r w:rsidR="002179CA">
        <w:t xml:space="preserve">are a variety of seating </w:t>
      </w:r>
      <w:r w:rsidR="008A7C5C">
        <w:t>options</w:t>
      </w:r>
      <w:r>
        <w:t xml:space="preserve"> in the space. W</w:t>
      </w:r>
      <w:r w:rsidR="008A7C5C">
        <w:t xml:space="preserve">e will position seating around the exhibition. </w:t>
      </w:r>
      <w:r w:rsidR="007C6E6E">
        <w:t xml:space="preserve">If you </w:t>
      </w:r>
      <w:r w:rsidR="00494123">
        <w:t xml:space="preserve">need a chair </w:t>
      </w:r>
      <w:r w:rsidR="00FF57E9">
        <w:t>to sit while exploring the exhibition</w:t>
      </w:r>
      <w:r>
        <w:t>,</w:t>
      </w:r>
      <w:r w:rsidR="00FF57E9">
        <w:t xml:space="preserve"> please let staff know and we can move </w:t>
      </w:r>
      <w:r>
        <w:t>it</w:t>
      </w:r>
      <w:r w:rsidR="00FF57E9">
        <w:t xml:space="preserve"> for you.</w:t>
      </w:r>
      <w:r w:rsidR="008A7C5C">
        <w:t xml:space="preserve"> </w:t>
      </w:r>
    </w:p>
    <w:p w:rsidR="00DF1DCE" w:rsidP="002179CA" w:rsidRDefault="00DF1DCE" w14:paraId="548974EF" w14:textId="23F72064">
      <w:r>
        <w:rPr>
          <w:noProof/>
        </w:rPr>
        <w:drawing>
          <wp:inline distT="0" distB="0" distL="0" distR="0" wp14:anchorId="577714EB" wp14:editId="43F3AB26">
            <wp:extent cx="4665133" cy="3499108"/>
            <wp:effectExtent l="0" t="0" r="2540" b="6350"/>
            <wp:docPr id="385627611" name="Picture 2" descr="Wooden benches with cushions positioned in a U shape next to a wall. There is a coffee table in the middle on top of a ru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27611" name="Picture 2" descr="Wooden benches with cushions positioned in a U shape next to a wall. There is a coffee table in the middle on top of a rug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458" cy="350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256D9" wp14:editId="534441D0">
            <wp:extent cx="4684542" cy="3513666"/>
            <wp:effectExtent l="0" t="0" r="1905" b="0"/>
            <wp:docPr id="1922266831" name="Picture 3" descr="Two sofas and a wooden bench positioned in a U shape next to a wall. There is a coffee table in the middle on top of a ru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66831" name="Picture 3" descr="Two sofas and a wooden bench positioned in a U shape next to a wall. There is a coffee table in the middle on top of a rug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05" cy="35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A40BB1" w:rsidP="0032535B" w:rsidRDefault="02A40BB1" w14:paraId="5E47A7AD" w14:textId="25891E42"/>
    <w:sectPr w:rsidR="02A40BB1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3747E" w:rsidP="008722A1" w:rsidRDefault="0063747E" w14:paraId="46D4ED2B" w14:textId="77777777">
      <w:pPr>
        <w:spacing w:after="0" w:line="240" w:lineRule="auto"/>
      </w:pPr>
      <w:r>
        <w:separator/>
      </w:r>
    </w:p>
  </w:endnote>
  <w:endnote w:type="continuationSeparator" w:id="0">
    <w:p w:rsidR="0063747E" w:rsidP="008722A1" w:rsidRDefault="0063747E" w14:paraId="717B13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3747E" w:rsidP="008722A1" w:rsidRDefault="0063747E" w14:paraId="580B09C1" w14:textId="77777777">
      <w:pPr>
        <w:spacing w:after="0" w:line="240" w:lineRule="auto"/>
      </w:pPr>
      <w:r>
        <w:separator/>
      </w:r>
    </w:p>
  </w:footnote>
  <w:footnote w:type="continuationSeparator" w:id="0">
    <w:p w:rsidR="0063747E" w:rsidP="008722A1" w:rsidRDefault="0063747E" w14:paraId="2D2C9EC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8096A"/>
    <w:multiLevelType w:val="hybridMultilevel"/>
    <w:tmpl w:val="3AB0EF56"/>
    <w:lvl w:ilvl="0" w:tplc="3B464B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D6DD7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FC53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025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7F0D2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60BF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AA01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6E51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2446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839950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AE550B"/>
    <w:rsid w:val="0000014B"/>
    <w:rsid w:val="0018022B"/>
    <w:rsid w:val="001938C5"/>
    <w:rsid w:val="001F1403"/>
    <w:rsid w:val="002179CA"/>
    <w:rsid w:val="002208E8"/>
    <w:rsid w:val="00274CCD"/>
    <w:rsid w:val="0032535B"/>
    <w:rsid w:val="00355972"/>
    <w:rsid w:val="0048156A"/>
    <w:rsid w:val="00493650"/>
    <w:rsid w:val="00494123"/>
    <w:rsid w:val="004E13AA"/>
    <w:rsid w:val="004E24EC"/>
    <w:rsid w:val="005040EA"/>
    <w:rsid w:val="00582E66"/>
    <w:rsid w:val="005C1A66"/>
    <w:rsid w:val="005E5014"/>
    <w:rsid w:val="00605353"/>
    <w:rsid w:val="0063401C"/>
    <w:rsid w:val="0063747E"/>
    <w:rsid w:val="006833BF"/>
    <w:rsid w:val="00691412"/>
    <w:rsid w:val="0069411C"/>
    <w:rsid w:val="006A4D12"/>
    <w:rsid w:val="006B5FFC"/>
    <w:rsid w:val="00707F1F"/>
    <w:rsid w:val="00735136"/>
    <w:rsid w:val="00761F06"/>
    <w:rsid w:val="007931FD"/>
    <w:rsid w:val="007A0743"/>
    <w:rsid w:val="007B011D"/>
    <w:rsid w:val="007C6E6E"/>
    <w:rsid w:val="007F1DC3"/>
    <w:rsid w:val="0081128C"/>
    <w:rsid w:val="008358AC"/>
    <w:rsid w:val="00840E18"/>
    <w:rsid w:val="00853308"/>
    <w:rsid w:val="008722A1"/>
    <w:rsid w:val="00873D9E"/>
    <w:rsid w:val="0087670A"/>
    <w:rsid w:val="008A7C5C"/>
    <w:rsid w:val="008F1915"/>
    <w:rsid w:val="00941706"/>
    <w:rsid w:val="00944E77"/>
    <w:rsid w:val="009A5262"/>
    <w:rsid w:val="009D56B7"/>
    <w:rsid w:val="00AA32F8"/>
    <w:rsid w:val="00AD2D3C"/>
    <w:rsid w:val="00B5682A"/>
    <w:rsid w:val="00B8151D"/>
    <w:rsid w:val="00BE0719"/>
    <w:rsid w:val="00BF7BAE"/>
    <w:rsid w:val="00C442A7"/>
    <w:rsid w:val="00C5604A"/>
    <w:rsid w:val="00CA4707"/>
    <w:rsid w:val="00CB35E7"/>
    <w:rsid w:val="00CD07D9"/>
    <w:rsid w:val="00CE4781"/>
    <w:rsid w:val="00D02F23"/>
    <w:rsid w:val="00D12C3B"/>
    <w:rsid w:val="00DE0076"/>
    <w:rsid w:val="00DF1DCE"/>
    <w:rsid w:val="00E3713A"/>
    <w:rsid w:val="00E535B4"/>
    <w:rsid w:val="00E95958"/>
    <w:rsid w:val="00EF7166"/>
    <w:rsid w:val="00F306DA"/>
    <w:rsid w:val="00FE2667"/>
    <w:rsid w:val="00FE7C69"/>
    <w:rsid w:val="00FF57E9"/>
    <w:rsid w:val="01DA38FE"/>
    <w:rsid w:val="02A40BB1"/>
    <w:rsid w:val="037F33F6"/>
    <w:rsid w:val="050BA6A9"/>
    <w:rsid w:val="05F57F8B"/>
    <w:rsid w:val="0692A3D6"/>
    <w:rsid w:val="07CBCE7C"/>
    <w:rsid w:val="097231BD"/>
    <w:rsid w:val="09756F80"/>
    <w:rsid w:val="09B7F81F"/>
    <w:rsid w:val="0A51FA8F"/>
    <w:rsid w:val="0A9F6923"/>
    <w:rsid w:val="0B20AC2F"/>
    <w:rsid w:val="0B48AFA7"/>
    <w:rsid w:val="0D7345B3"/>
    <w:rsid w:val="0D776B13"/>
    <w:rsid w:val="0E058C21"/>
    <w:rsid w:val="0EF5BFB4"/>
    <w:rsid w:val="0F69F506"/>
    <w:rsid w:val="1026DB90"/>
    <w:rsid w:val="1169BABF"/>
    <w:rsid w:val="118FD02B"/>
    <w:rsid w:val="143E17BB"/>
    <w:rsid w:val="146D29E7"/>
    <w:rsid w:val="14ACAB35"/>
    <w:rsid w:val="14C96CE5"/>
    <w:rsid w:val="16581830"/>
    <w:rsid w:val="17AE550B"/>
    <w:rsid w:val="17DDEF3E"/>
    <w:rsid w:val="182EF5C7"/>
    <w:rsid w:val="188C22EB"/>
    <w:rsid w:val="1AA9C0A9"/>
    <w:rsid w:val="1AB3FF7C"/>
    <w:rsid w:val="1B10B702"/>
    <w:rsid w:val="1B69E740"/>
    <w:rsid w:val="1C657FA5"/>
    <w:rsid w:val="1D70F87E"/>
    <w:rsid w:val="1FE2C93B"/>
    <w:rsid w:val="214F30DA"/>
    <w:rsid w:val="236A0176"/>
    <w:rsid w:val="239152EE"/>
    <w:rsid w:val="26413D1A"/>
    <w:rsid w:val="26CCE3AE"/>
    <w:rsid w:val="27AD1669"/>
    <w:rsid w:val="27EB4851"/>
    <w:rsid w:val="282F46D7"/>
    <w:rsid w:val="2878FE8F"/>
    <w:rsid w:val="2AE3D6EA"/>
    <w:rsid w:val="2B49E9BD"/>
    <w:rsid w:val="2BB0376D"/>
    <w:rsid w:val="2E88629F"/>
    <w:rsid w:val="2F969BA0"/>
    <w:rsid w:val="2FF7F9D2"/>
    <w:rsid w:val="30C129B1"/>
    <w:rsid w:val="31EFEDBD"/>
    <w:rsid w:val="327FD7BD"/>
    <w:rsid w:val="34A2322F"/>
    <w:rsid w:val="35227CF7"/>
    <w:rsid w:val="3564FD70"/>
    <w:rsid w:val="36E13582"/>
    <w:rsid w:val="36EA7730"/>
    <w:rsid w:val="37BA0C5B"/>
    <w:rsid w:val="385706CB"/>
    <w:rsid w:val="3880CA1B"/>
    <w:rsid w:val="39028319"/>
    <w:rsid w:val="39E0F03A"/>
    <w:rsid w:val="39F4644A"/>
    <w:rsid w:val="3A594110"/>
    <w:rsid w:val="3BC97856"/>
    <w:rsid w:val="3C517632"/>
    <w:rsid w:val="3D515A13"/>
    <w:rsid w:val="3E16BA9D"/>
    <w:rsid w:val="3E812E9F"/>
    <w:rsid w:val="3F7907B4"/>
    <w:rsid w:val="3FC50CD5"/>
    <w:rsid w:val="409196F4"/>
    <w:rsid w:val="43E8AA1C"/>
    <w:rsid w:val="45FBDB4B"/>
    <w:rsid w:val="460066A2"/>
    <w:rsid w:val="46A3574A"/>
    <w:rsid w:val="46B6C7FC"/>
    <w:rsid w:val="4719F5D2"/>
    <w:rsid w:val="47B485A0"/>
    <w:rsid w:val="48B96FBD"/>
    <w:rsid w:val="493652B1"/>
    <w:rsid w:val="49561F68"/>
    <w:rsid w:val="49CFFB13"/>
    <w:rsid w:val="4C9DB09A"/>
    <w:rsid w:val="4D7B35DE"/>
    <w:rsid w:val="4DFB1F49"/>
    <w:rsid w:val="4E885DE3"/>
    <w:rsid w:val="4F702CB8"/>
    <w:rsid w:val="4FEDD707"/>
    <w:rsid w:val="514B0F64"/>
    <w:rsid w:val="521726B8"/>
    <w:rsid w:val="54696245"/>
    <w:rsid w:val="54E2446F"/>
    <w:rsid w:val="54E2CF5C"/>
    <w:rsid w:val="54FB3F23"/>
    <w:rsid w:val="558B46C6"/>
    <w:rsid w:val="55B83C13"/>
    <w:rsid w:val="561687DC"/>
    <w:rsid w:val="568A593A"/>
    <w:rsid w:val="5690FDF1"/>
    <w:rsid w:val="587ADFFA"/>
    <w:rsid w:val="59BA8CBB"/>
    <w:rsid w:val="59E9421B"/>
    <w:rsid w:val="5A38F325"/>
    <w:rsid w:val="5AEF4F8D"/>
    <w:rsid w:val="5B0FE03B"/>
    <w:rsid w:val="5C2616BE"/>
    <w:rsid w:val="5D87B973"/>
    <w:rsid w:val="5F01EE46"/>
    <w:rsid w:val="5F15F0D2"/>
    <w:rsid w:val="6068A098"/>
    <w:rsid w:val="61B2BF6B"/>
    <w:rsid w:val="61FC26FB"/>
    <w:rsid w:val="62328EAD"/>
    <w:rsid w:val="630E3B3C"/>
    <w:rsid w:val="63A1D044"/>
    <w:rsid w:val="63A372B6"/>
    <w:rsid w:val="66A40B0B"/>
    <w:rsid w:val="6718A21F"/>
    <w:rsid w:val="6823947D"/>
    <w:rsid w:val="69455F21"/>
    <w:rsid w:val="6AF30F81"/>
    <w:rsid w:val="6B18434A"/>
    <w:rsid w:val="6B2BA2B7"/>
    <w:rsid w:val="6BADB3B2"/>
    <w:rsid w:val="6BB155BD"/>
    <w:rsid w:val="6ECCB8E0"/>
    <w:rsid w:val="6F2588C7"/>
    <w:rsid w:val="6F915B9D"/>
    <w:rsid w:val="70630A3C"/>
    <w:rsid w:val="711938C9"/>
    <w:rsid w:val="71416B3D"/>
    <w:rsid w:val="71C04E49"/>
    <w:rsid w:val="72108701"/>
    <w:rsid w:val="73CC411B"/>
    <w:rsid w:val="74DAB03F"/>
    <w:rsid w:val="74F089FD"/>
    <w:rsid w:val="7506DD62"/>
    <w:rsid w:val="769E7D68"/>
    <w:rsid w:val="774560E0"/>
    <w:rsid w:val="7778F2A8"/>
    <w:rsid w:val="78EDC8BF"/>
    <w:rsid w:val="790BEC8A"/>
    <w:rsid w:val="79229358"/>
    <w:rsid w:val="79C93C48"/>
    <w:rsid w:val="79E7BEC9"/>
    <w:rsid w:val="7BCF0280"/>
    <w:rsid w:val="7BF119A4"/>
    <w:rsid w:val="7D54FDC8"/>
    <w:rsid w:val="7E38C366"/>
    <w:rsid w:val="7ED9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E550B"/>
  <w15:chartTrackingRefBased/>
  <w15:docId w15:val="{547F2F36-15BB-4A15-B5C0-22FE57DB3A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2535B"/>
    <w:rPr>
      <w:rFonts w:ascii="Century Gothic" w:hAnsi="Century Gothic" w:eastAsia="Century Gothic" w:cs="Century Gothic"/>
      <w:color w:val="121212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535B"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4707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5014"/>
    <w:pPr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2A40BB1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02A40BB1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32535B"/>
    <w:rPr>
      <w:rFonts w:ascii="Century Gothic" w:hAnsi="Century Gothic" w:eastAsia="Century Gothic" w:cs="Century Gothic"/>
      <w:b/>
      <w:bCs/>
      <w:color w:val="121212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CA4707"/>
    <w:rPr>
      <w:rFonts w:ascii="Century Gothic" w:hAnsi="Century Gothic" w:eastAsia="Century Gothic" w:cs="Century Gothic"/>
      <w:b/>
      <w:bCs/>
      <w:color w:val="121212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5E5014"/>
    <w:rPr>
      <w:rFonts w:ascii="Century Gothic" w:hAnsi="Century Gothic" w:eastAsia="Century Gothic" w:cs="Century Gothic"/>
      <w:b/>
      <w:bCs/>
      <w:color w:val="121212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5E501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22A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722A1"/>
    <w:rPr>
      <w:rFonts w:ascii="Century Gothic" w:hAnsi="Century Gothic" w:eastAsia="Century Gothic" w:cs="Century Gothic"/>
      <w:color w:val="121212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8722A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722A1"/>
    <w:rPr>
      <w:rFonts w:ascii="Century Gothic" w:hAnsi="Century Gothic" w:eastAsia="Century Gothic" w:cs="Century Gothic"/>
      <w:color w:val="12121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g" Id="rId13" /><Relationship Type="http://schemas.openxmlformats.org/officeDocument/2006/relationships/image" Target="media/image6.jpg" Id="rId18" /><Relationship Type="http://schemas.openxmlformats.org/officeDocument/2006/relationships/image" Target="media/image14.jpeg" Id="rId26" /><Relationship Type="http://schemas.openxmlformats.org/officeDocument/2006/relationships/customXml" Target="../customXml/item3.xml" Id="rId3" /><Relationship Type="http://schemas.openxmlformats.org/officeDocument/2006/relationships/image" Target="media/image9.jpg" Id="rId21" /><Relationship Type="http://schemas.openxmlformats.org/officeDocument/2006/relationships/webSettings" Target="webSettings.xml" Id="rId7" /><Relationship Type="http://schemas.openxmlformats.org/officeDocument/2006/relationships/image" Target="media/image2.jpg" Id="rId12" /><Relationship Type="http://schemas.openxmlformats.org/officeDocument/2006/relationships/image" Target="media/image5.jpg" Id="rId17" /><Relationship Type="http://schemas.openxmlformats.org/officeDocument/2006/relationships/image" Target="media/image13.jpeg" Id="rId25" /><Relationship Type="http://schemas.openxmlformats.org/officeDocument/2006/relationships/customXml" Target="../customXml/item2.xml" Id="rId2" /><Relationship Type="http://schemas.openxmlformats.org/officeDocument/2006/relationships/hyperlink" Target="mailto:wearethepeople@bathspa.ac.uk" TargetMode="External" Id="rId16" /><Relationship Type="http://schemas.openxmlformats.org/officeDocument/2006/relationships/image" Target="media/image8.jp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jpg" Id="rId11" /><Relationship Type="http://schemas.openxmlformats.org/officeDocument/2006/relationships/image" Target="media/image12.jpeg" Id="rId24" /><Relationship Type="http://schemas.openxmlformats.org/officeDocument/2006/relationships/styles" Target="styles.xml" Id="rId5" /><Relationship Type="http://schemas.openxmlformats.org/officeDocument/2006/relationships/image" Target="media/image11.jpg" Id="rId23" /><Relationship Type="http://schemas.openxmlformats.org/officeDocument/2006/relationships/theme" Target="theme/theme1.xml" Id="rId28" /><Relationship Type="http://schemas.openxmlformats.org/officeDocument/2006/relationships/hyperlink" Target="mailto:wearethepeople@bathspa.ac.uk" TargetMode="External" Id="rId10" /><Relationship Type="http://schemas.openxmlformats.org/officeDocument/2006/relationships/image" Target="media/image7.jp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g" Id="rId14" /><Relationship Type="http://schemas.openxmlformats.org/officeDocument/2006/relationships/image" Target="media/image10.jpg" Id="rId22" /><Relationship Type="http://schemas.openxmlformats.org/officeDocument/2006/relationships/fontTable" Target="fontTable.xml" Id="rId27" /><Relationship Type="http://schemas.openxmlformats.org/officeDocument/2006/relationships/hyperlink" Target="https://www.changing-places.org/find?toilet=3712" TargetMode="External" Id="Rd2e9119d82354897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9C42737CAC5642ADC1C2A15E12ECD7" ma:contentTypeVersion="12" ma:contentTypeDescription="Create a new document." ma:contentTypeScope="" ma:versionID="65ca97857b8a3ac08f2ee7887a53f009">
  <xsd:schema xmlns:xsd="http://www.w3.org/2001/XMLSchema" xmlns:xs="http://www.w3.org/2001/XMLSchema" xmlns:p="http://schemas.microsoft.com/office/2006/metadata/properties" xmlns:ns2="829dcf2b-4f89-4442-849d-622ceb47803c" xmlns:ns3="106d4a32-aea6-4a64-aa24-f559184b888e" targetNamespace="http://schemas.microsoft.com/office/2006/metadata/properties" ma:root="true" ma:fieldsID="e30cf81019b25f8aec22fe6278a4efc3" ns2:_="" ns3:_="">
    <xsd:import namespace="829dcf2b-4f89-4442-849d-622ceb47803c"/>
    <xsd:import namespace="106d4a32-aea6-4a64-aa24-f559184b88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dcf2b-4f89-4442-849d-622ceb4780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d4a32-aea6-4a64-aa24-f559184b88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c7179a6-47fe-4eea-9b66-9359aaddd295}" ma:internalName="TaxCatchAll" ma:showField="CatchAllData" ma:web="106d4a32-aea6-4a64-aa24-f559184b88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9dcf2b-4f89-4442-849d-622ceb47803c">
      <Terms xmlns="http://schemas.microsoft.com/office/infopath/2007/PartnerControls"/>
    </lcf76f155ced4ddcb4097134ff3c332f>
    <TaxCatchAll xmlns="106d4a32-aea6-4a64-aa24-f559184b888e" xsi:nil="true"/>
  </documentManagement>
</p:properties>
</file>

<file path=customXml/itemProps1.xml><?xml version="1.0" encoding="utf-8"?>
<ds:datastoreItem xmlns:ds="http://schemas.openxmlformats.org/officeDocument/2006/customXml" ds:itemID="{044CCF69-231B-42EA-B9E2-377BE49196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C3BB88-0148-42C8-8AF5-C04431DDDB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9dcf2b-4f89-4442-849d-622ceb47803c"/>
    <ds:schemaRef ds:uri="106d4a32-aea6-4a64-aa24-f559184b8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1BD5FF-E2AB-4186-A13E-C9EE23BF5825}">
  <ds:schemaRefs>
    <ds:schemaRef ds:uri="http://schemas.microsoft.com/office/2006/metadata/properties"/>
    <ds:schemaRef ds:uri="http://schemas.microsoft.com/office/infopath/2007/PartnerControls"/>
    <ds:schemaRef ds:uri="829dcf2b-4f89-4442-849d-622ceb47803c"/>
    <ds:schemaRef ds:uri="106d4a32-aea6-4a64-aa24-f559184b888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Arthur Holt</dc:creator>
  <keywords/>
  <dc:description/>
  <lastModifiedBy>Arthur Holt</lastModifiedBy>
  <revision>66</revision>
  <dcterms:created xsi:type="dcterms:W3CDTF">2025-11-10T23:36:00.0000000Z</dcterms:created>
  <dcterms:modified xsi:type="dcterms:W3CDTF">2025-11-11T16:28:43.4419665Z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0x010100B29C42737CAC5642ADC1C2A15E12ECD7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2025-11-10T23:36:38Z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78977de4-7d59-4d2a-8eb7-76d3f9b60729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