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BCA1" w14:textId="77777777" w:rsidR="00204891" w:rsidRPr="00C63623" w:rsidRDefault="007C6395" w:rsidP="00C63623">
      <w:pPr>
        <w:rPr>
          <w:vertAlign w:val="superscript"/>
        </w:rPr>
      </w:pPr>
      <w:r>
        <w:rPr>
          <w:noProof/>
          <w:vertAlign w:val="superscript"/>
          <w:lang w:eastAsia="en-GB"/>
        </w:rPr>
        <w:drawing>
          <wp:inline distT="0" distB="0" distL="0" distR="0" wp14:anchorId="5C5C1BBE" wp14:editId="54A13724">
            <wp:extent cx="874800" cy="874800"/>
            <wp:effectExtent l="0" t="0" r="1905" b="1905"/>
            <wp:docPr id="1" name="Picture 1" descr="Bath Spa University Logo" title="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800" cy="874800"/>
                    </a:xfrm>
                    <a:prstGeom prst="rect">
                      <a:avLst/>
                    </a:prstGeom>
                    <a:noFill/>
                  </pic:spPr>
                </pic:pic>
              </a:graphicData>
            </a:graphic>
          </wp:inline>
        </w:drawing>
      </w:r>
    </w:p>
    <w:p w14:paraId="15C52DD4" w14:textId="77777777" w:rsidR="00BD7A1C" w:rsidRPr="006A7F60" w:rsidRDefault="007947A8" w:rsidP="007326F8">
      <w:pPr>
        <w:pStyle w:val="Heading1"/>
      </w:pPr>
      <w:r w:rsidRPr="006A7F60">
        <w:t>Short Term Loan Scheme</w:t>
      </w:r>
    </w:p>
    <w:p w14:paraId="487BE07A" w14:textId="77777777" w:rsidR="00286238" w:rsidRPr="006A7F60" w:rsidRDefault="00286238" w:rsidP="007326F8">
      <w:pPr>
        <w:pStyle w:val="Heading2"/>
      </w:pPr>
      <w:r w:rsidRPr="006A7F60">
        <w:t>Application form and essential notes.</w:t>
      </w:r>
    </w:p>
    <w:p w14:paraId="535F8694" w14:textId="77777777" w:rsidR="00286238" w:rsidRPr="006A7F60" w:rsidRDefault="00286238" w:rsidP="00447A4E">
      <w:r w:rsidRPr="006A7F60">
        <w:t>Please read the following and keep these notes for your reference.</w:t>
      </w:r>
    </w:p>
    <w:p w14:paraId="12BAC8F0" w14:textId="77777777" w:rsidR="00286238" w:rsidRPr="007947A8" w:rsidRDefault="00286238" w:rsidP="00286238">
      <w:pPr>
        <w:tabs>
          <w:tab w:val="clear" w:pos="1418"/>
          <w:tab w:val="clear" w:pos="7938"/>
        </w:tabs>
        <w:jc w:val="center"/>
        <w:rPr>
          <w:rFonts w:ascii="Arial" w:eastAsia="Times New Roman" w:hAnsi="Arial" w:cs="Arial"/>
          <w:b/>
        </w:rPr>
      </w:pPr>
    </w:p>
    <w:p w14:paraId="22BB6B9E" w14:textId="77777777" w:rsidR="00286238" w:rsidRPr="006A7F60" w:rsidRDefault="00286238" w:rsidP="00286238">
      <w:pPr>
        <w:tabs>
          <w:tab w:val="clear" w:pos="1418"/>
          <w:tab w:val="clear" w:pos="7938"/>
        </w:tabs>
        <w:rPr>
          <w:rFonts w:asciiTheme="minorHAnsi" w:eastAsia="Times New Roman" w:hAnsiTheme="minorHAnsi" w:cstheme="minorHAnsi"/>
          <w:b/>
        </w:rPr>
      </w:pPr>
      <w:r w:rsidRPr="006A7F60">
        <w:rPr>
          <w:rFonts w:asciiTheme="minorHAnsi" w:eastAsia="Times New Roman" w:hAnsiTheme="minorHAnsi" w:cstheme="minorHAnsi"/>
          <w:b/>
        </w:rPr>
        <w:t>You can apply to this fund if:</w:t>
      </w:r>
    </w:p>
    <w:p w14:paraId="0B1C4A5E" w14:textId="77777777" w:rsidR="00286238" w:rsidRPr="006A7F60" w:rsidRDefault="00286238" w:rsidP="00286238">
      <w:pPr>
        <w:numPr>
          <w:ilvl w:val="0"/>
          <w:numId w:val="44"/>
        </w:numPr>
        <w:tabs>
          <w:tab w:val="clear" w:pos="1418"/>
          <w:tab w:val="clear" w:pos="7938"/>
        </w:tabs>
        <w:rPr>
          <w:rFonts w:asciiTheme="minorHAnsi" w:eastAsia="Times New Roman" w:hAnsiTheme="minorHAnsi" w:cstheme="minorHAnsi"/>
        </w:rPr>
      </w:pPr>
      <w:r w:rsidRPr="006A7F60">
        <w:rPr>
          <w:rFonts w:asciiTheme="minorHAnsi" w:eastAsia="Times New Roman" w:hAnsiTheme="minorHAnsi" w:cstheme="minorHAnsi"/>
        </w:rPr>
        <w:t>you are an undergraduate student eligible and applied to Student Finance AND</w:t>
      </w:r>
    </w:p>
    <w:p w14:paraId="575DB3F1" w14:textId="77777777" w:rsidR="00286238" w:rsidRPr="006A7F60" w:rsidRDefault="00286238" w:rsidP="00286238">
      <w:pPr>
        <w:numPr>
          <w:ilvl w:val="0"/>
          <w:numId w:val="44"/>
        </w:numPr>
        <w:tabs>
          <w:tab w:val="clear" w:pos="1418"/>
          <w:tab w:val="clear" w:pos="7938"/>
        </w:tabs>
        <w:rPr>
          <w:rFonts w:asciiTheme="minorHAnsi" w:eastAsia="Times New Roman" w:hAnsiTheme="minorHAnsi" w:cstheme="minorHAnsi"/>
        </w:rPr>
      </w:pPr>
      <w:r w:rsidRPr="006A7F60">
        <w:rPr>
          <w:rFonts w:asciiTheme="minorHAnsi" w:eastAsia="Times New Roman" w:hAnsiTheme="minorHAnsi" w:cstheme="minorHAnsi"/>
        </w:rPr>
        <w:t>you are currently registered on your course AND</w:t>
      </w:r>
    </w:p>
    <w:p w14:paraId="40CCFC71" w14:textId="77777777" w:rsidR="00286238" w:rsidRPr="006A7F60" w:rsidRDefault="00286238" w:rsidP="00286238">
      <w:pPr>
        <w:numPr>
          <w:ilvl w:val="0"/>
          <w:numId w:val="44"/>
        </w:numPr>
        <w:tabs>
          <w:tab w:val="clear" w:pos="1418"/>
          <w:tab w:val="clear" w:pos="7938"/>
        </w:tabs>
        <w:rPr>
          <w:rFonts w:asciiTheme="minorHAnsi" w:eastAsia="Times New Roman" w:hAnsiTheme="minorHAnsi" w:cstheme="minorHAnsi"/>
        </w:rPr>
      </w:pPr>
      <w:r w:rsidRPr="006A7F60">
        <w:rPr>
          <w:rFonts w:asciiTheme="minorHAnsi" w:eastAsia="Times New Roman" w:hAnsiTheme="minorHAnsi" w:cstheme="minorHAnsi"/>
        </w:rPr>
        <w:t>there has been a delay in the assessment of your Student Finance entitlement (including  childcare costs) AND</w:t>
      </w:r>
    </w:p>
    <w:p w14:paraId="12FD575E" w14:textId="77777777" w:rsidR="00286238" w:rsidRPr="006A7F60" w:rsidRDefault="00286238" w:rsidP="00286238">
      <w:pPr>
        <w:numPr>
          <w:ilvl w:val="0"/>
          <w:numId w:val="44"/>
        </w:numPr>
        <w:tabs>
          <w:tab w:val="clear" w:pos="1418"/>
          <w:tab w:val="clear" w:pos="7938"/>
        </w:tabs>
        <w:rPr>
          <w:rFonts w:asciiTheme="minorHAnsi" w:eastAsia="Times New Roman" w:hAnsiTheme="minorHAnsi" w:cstheme="minorHAnsi"/>
        </w:rPr>
      </w:pPr>
      <w:r w:rsidRPr="006A7F60">
        <w:rPr>
          <w:rFonts w:asciiTheme="minorHAnsi" w:eastAsia="Times New Roman" w:hAnsiTheme="minorHAnsi" w:cstheme="minorHAnsi"/>
        </w:rPr>
        <w:t>you have no other available funds (including available overdraft) AND</w:t>
      </w:r>
    </w:p>
    <w:p w14:paraId="1C0D5C3C" w14:textId="77777777" w:rsidR="00286238" w:rsidRPr="006A7F60" w:rsidRDefault="00286238" w:rsidP="00286238">
      <w:pPr>
        <w:numPr>
          <w:ilvl w:val="0"/>
          <w:numId w:val="44"/>
        </w:numPr>
        <w:tabs>
          <w:tab w:val="clear" w:pos="1418"/>
          <w:tab w:val="clear" w:pos="7938"/>
        </w:tabs>
        <w:rPr>
          <w:rFonts w:asciiTheme="minorHAnsi" w:eastAsia="Times New Roman" w:hAnsiTheme="minorHAnsi" w:cstheme="minorHAnsi"/>
        </w:rPr>
      </w:pPr>
      <w:r w:rsidRPr="006A7F60">
        <w:rPr>
          <w:rFonts w:asciiTheme="minorHAnsi" w:eastAsia="Times New Roman" w:hAnsiTheme="minorHAnsi" w:cstheme="minorHAnsi"/>
        </w:rPr>
        <w:t xml:space="preserve">you have registered your card details with Bath Spa University. </w:t>
      </w:r>
    </w:p>
    <w:p w14:paraId="47982E48" w14:textId="77777777" w:rsidR="00286238" w:rsidRPr="007947A8" w:rsidRDefault="00286238" w:rsidP="00286238">
      <w:pPr>
        <w:tabs>
          <w:tab w:val="clear" w:pos="1418"/>
          <w:tab w:val="clear" w:pos="7938"/>
        </w:tabs>
        <w:rPr>
          <w:rFonts w:ascii="Arial" w:eastAsia="Times New Roman" w:hAnsi="Arial" w:cs="Arial"/>
          <w:b/>
        </w:rPr>
      </w:pPr>
    </w:p>
    <w:p w14:paraId="34345ABF" w14:textId="77777777" w:rsidR="00286238" w:rsidRPr="006A7F60" w:rsidRDefault="00286238" w:rsidP="00286238">
      <w:pPr>
        <w:tabs>
          <w:tab w:val="clear" w:pos="1418"/>
          <w:tab w:val="clear" w:pos="7938"/>
        </w:tabs>
        <w:rPr>
          <w:rFonts w:asciiTheme="minorHAnsi" w:eastAsia="Times New Roman" w:hAnsiTheme="minorHAnsi" w:cstheme="minorHAnsi"/>
          <w:b/>
        </w:rPr>
      </w:pPr>
      <w:r w:rsidRPr="006A7F60">
        <w:rPr>
          <w:rFonts w:asciiTheme="minorHAnsi" w:eastAsia="Times New Roman" w:hAnsiTheme="minorHAnsi" w:cstheme="minorHAnsi"/>
          <w:b/>
        </w:rPr>
        <w:t>You CANNOT apply to this fund if:</w:t>
      </w:r>
    </w:p>
    <w:p w14:paraId="578A1C04" w14:textId="77777777" w:rsidR="00286238" w:rsidRPr="006A7F60" w:rsidRDefault="00286238" w:rsidP="00286238">
      <w:pPr>
        <w:numPr>
          <w:ilvl w:val="0"/>
          <w:numId w:val="45"/>
        </w:numPr>
        <w:tabs>
          <w:tab w:val="clear" w:pos="1418"/>
          <w:tab w:val="clear" w:pos="7938"/>
        </w:tabs>
        <w:rPr>
          <w:rFonts w:asciiTheme="minorHAnsi" w:eastAsia="Times New Roman" w:hAnsiTheme="minorHAnsi" w:cstheme="minorHAnsi"/>
          <w:b/>
        </w:rPr>
      </w:pPr>
      <w:r w:rsidRPr="006A7F60">
        <w:rPr>
          <w:rFonts w:asciiTheme="minorHAnsi" w:eastAsia="Times New Roman" w:hAnsiTheme="minorHAnsi" w:cstheme="minorHAnsi"/>
        </w:rPr>
        <w:t>you have run out of money before your next scheduled funding payment OR</w:t>
      </w:r>
    </w:p>
    <w:p w14:paraId="68619BFE" w14:textId="77777777" w:rsidR="00286238" w:rsidRPr="006A7F60" w:rsidRDefault="00286238" w:rsidP="00286238">
      <w:pPr>
        <w:numPr>
          <w:ilvl w:val="0"/>
          <w:numId w:val="45"/>
        </w:numPr>
        <w:tabs>
          <w:tab w:val="clear" w:pos="1418"/>
          <w:tab w:val="clear" w:pos="7938"/>
        </w:tabs>
        <w:rPr>
          <w:rFonts w:asciiTheme="minorHAnsi" w:eastAsia="Times New Roman" w:hAnsiTheme="minorHAnsi" w:cstheme="minorHAnsi"/>
          <w:b/>
        </w:rPr>
      </w:pPr>
      <w:r w:rsidRPr="006A7F60">
        <w:rPr>
          <w:rFonts w:asciiTheme="minorHAnsi" w:eastAsia="Times New Roman" w:hAnsiTheme="minorHAnsi" w:cstheme="minorHAnsi"/>
        </w:rPr>
        <w:t>you have received your full Student Finance entitlement OR</w:t>
      </w:r>
    </w:p>
    <w:p w14:paraId="03AA579D" w14:textId="77777777" w:rsidR="00286238" w:rsidRPr="006A7F60" w:rsidRDefault="00286238" w:rsidP="00286238">
      <w:pPr>
        <w:numPr>
          <w:ilvl w:val="0"/>
          <w:numId w:val="45"/>
        </w:numPr>
        <w:tabs>
          <w:tab w:val="clear" w:pos="1418"/>
          <w:tab w:val="clear" w:pos="7938"/>
        </w:tabs>
        <w:rPr>
          <w:rFonts w:asciiTheme="minorHAnsi" w:eastAsia="Times New Roman" w:hAnsiTheme="minorHAnsi" w:cstheme="minorHAnsi"/>
          <w:b/>
        </w:rPr>
      </w:pPr>
      <w:r w:rsidRPr="006A7F60">
        <w:rPr>
          <w:rFonts w:asciiTheme="minorHAnsi" w:eastAsia="Times New Roman" w:hAnsiTheme="minorHAnsi" w:cstheme="minorHAnsi"/>
        </w:rPr>
        <w:t>you will complete your study within the next 2 months OR</w:t>
      </w:r>
    </w:p>
    <w:p w14:paraId="38EFCA92" w14:textId="77777777" w:rsidR="00286238" w:rsidRPr="006A7F60" w:rsidRDefault="00286238" w:rsidP="00286238">
      <w:pPr>
        <w:numPr>
          <w:ilvl w:val="0"/>
          <w:numId w:val="45"/>
        </w:numPr>
        <w:tabs>
          <w:tab w:val="clear" w:pos="1418"/>
          <w:tab w:val="clear" w:pos="7938"/>
        </w:tabs>
        <w:rPr>
          <w:rFonts w:asciiTheme="minorHAnsi" w:eastAsia="Times New Roman" w:hAnsiTheme="minorHAnsi" w:cstheme="minorHAnsi"/>
          <w:b/>
        </w:rPr>
      </w:pPr>
      <w:r w:rsidRPr="006A7F60">
        <w:rPr>
          <w:rFonts w:asciiTheme="minorHAnsi" w:eastAsia="Times New Roman" w:hAnsiTheme="minorHAnsi" w:cstheme="minorHAnsi"/>
        </w:rPr>
        <w:t>you already have a loan and have been told no further loans OR</w:t>
      </w:r>
    </w:p>
    <w:p w14:paraId="623B2724" w14:textId="77777777" w:rsidR="00286238" w:rsidRPr="006A7F60" w:rsidRDefault="00286238" w:rsidP="00286238">
      <w:pPr>
        <w:numPr>
          <w:ilvl w:val="0"/>
          <w:numId w:val="45"/>
        </w:numPr>
        <w:tabs>
          <w:tab w:val="clear" w:pos="1418"/>
          <w:tab w:val="clear" w:pos="7938"/>
        </w:tabs>
        <w:rPr>
          <w:rFonts w:asciiTheme="minorHAnsi" w:eastAsia="Times New Roman" w:hAnsiTheme="minorHAnsi" w:cstheme="minorHAnsi"/>
          <w:b/>
        </w:rPr>
      </w:pPr>
      <w:r w:rsidRPr="006A7F60">
        <w:rPr>
          <w:rFonts w:asciiTheme="minorHAnsi" w:eastAsia="Times New Roman" w:hAnsiTheme="minorHAnsi" w:cstheme="minorHAnsi"/>
        </w:rPr>
        <w:t>you have been excluded from the scheme for not repaying a previous loan.</w:t>
      </w:r>
    </w:p>
    <w:p w14:paraId="125983B2" w14:textId="77777777" w:rsidR="00286238" w:rsidRDefault="00286238" w:rsidP="00286238">
      <w:pPr>
        <w:tabs>
          <w:tab w:val="clear" w:pos="1418"/>
          <w:tab w:val="clear" w:pos="7938"/>
        </w:tabs>
        <w:rPr>
          <w:rFonts w:ascii="Arial" w:eastAsia="Times New Roman" w:hAnsi="Arial" w:cs="Arial"/>
        </w:rPr>
      </w:pPr>
    </w:p>
    <w:p w14:paraId="0F1E018F" w14:textId="77777777" w:rsidR="00286238" w:rsidRPr="006A7F60" w:rsidRDefault="00286238" w:rsidP="00286238">
      <w:pPr>
        <w:tabs>
          <w:tab w:val="clear" w:pos="1418"/>
          <w:tab w:val="clear" w:pos="7938"/>
        </w:tabs>
        <w:rPr>
          <w:rFonts w:asciiTheme="minorHAnsi" w:eastAsia="Times New Roman" w:hAnsiTheme="minorHAnsi" w:cstheme="minorHAnsi"/>
        </w:rPr>
      </w:pPr>
      <w:r w:rsidRPr="006A7F60">
        <w:rPr>
          <w:rFonts w:asciiTheme="minorHAnsi" w:eastAsia="Times New Roman" w:hAnsiTheme="minorHAnsi" w:cstheme="minorHAnsi"/>
        </w:rPr>
        <w:t xml:space="preserve">If any of the above apply, please consider applying to the University Access Fund and contact </w:t>
      </w:r>
      <w:hyperlink r:id="rId9" w:history="1">
        <w:r w:rsidRPr="006A7F60">
          <w:rPr>
            <w:rFonts w:asciiTheme="minorHAnsi" w:eastAsia="Times New Roman" w:hAnsiTheme="minorHAnsi" w:cstheme="minorHAnsi"/>
            <w:color w:val="0000FF"/>
            <w:u w:val="single"/>
          </w:rPr>
          <w:t>studentwellbeing@bathspa.ac.uk</w:t>
        </w:r>
      </w:hyperlink>
      <w:r w:rsidR="005F296F">
        <w:rPr>
          <w:rFonts w:asciiTheme="minorHAnsi" w:eastAsia="Times New Roman" w:hAnsiTheme="minorHAnsi" w:cstheme="minorHAnsi"/>
        </w:rPr>
        <w:t xml:space="preserve"> or call 01225 876</w:t>
      </w:r>
      <w:r w:rsidRPr="006A7F60">
        <w:rPr>
          <w:rFonts w:asciiTheme="minorHAnsi" w:eastAsia="Times New Roman" w:hAnsiTheme="minorHAnsi" w:cstheme="minorHAnsi"/>
        </w:rPr>
        <w:t xml:space="preserve">543 for advice. </w:t>
      </w:r>
    </w:p>
    <w:p w14:paraId="0D2E7FC7" w14:textId="77777777" w:rsidR="00286238" w:rsidRPr="006A7F60" w:rsidRDefault="00286238" w:rsidP="00286238">
      <w:pPr>
        <w:tabs>
          <w:tab w:val="clear" w:pos="1418"/>
          <w:tab w:val="clear" w:pos="7938"/>
        </w:tabs>
        <w:rPr>
          <w:rFonts w:asciiTheme="minorHAnsi" w:eastAsia="Times New Roman" w:hAnsiTheme="minorHAnsi" w:cstheme="minorHAnsi"/>
        </w:rPr>
      </w:pPr>
    </w:p>
    <w:p w14:paraId="4BE8AAF1" w14:textId="77777777" w:rsidR="00286238" w:rsidRPr="006A7F60" w:rsidRDefault="00286238" w:rsidP="00286238">
      <w:pPr>
        <w:numPr>
          <w:ilvl w:val="0"/>
          <w:numId w:val="43"/>
        </w:numPr>
        <w:tabs>
          <w:tab w:val="clear" w:pos="1418"/>
          <w:tab w:val="clear" w:pos="7938"/>
        </w:tabs>
        <w:rPr>
          <w:rFonts w:asciiTheme="minorHAnsi" w:eastAsia="Times New Roman" w:hAnsiTheme="minorHAnsi" w:cstheme="minorHAnsi"/>
          <w:bCs/>
        </w:rPr>
      </w:pPr>
      <w:r w:rsidRPr="006A7F60">
        <w:rPr>
          <w:rFonts w:asciiTheme="minorHAnsi" w:eastAsia="Times New Roman" w:hAnsiTheme="minorHAnsi" w:cstheme="minorHAnsi"/>
          <w:bCs/>
        </w:rPr>
        <w:t>The short term loan is not guaranteed and may be given at our discretion even if you meet the above conditions.</w:t>
      </w:r>
    </w:p>
    <w:p w14:paraId="37F2BB7D" w14:textId="2F93DBBA" w:rsidR="00286238" w:rsidRPr="006A7F60" w:rsidRDefault="00286238" w:rsidP="00286238">
      <w:pPr>
        <w:numPr>
          <w:ilvl w:val="0"/>
          <w:numId w:val="43"/>
        </w:numPr>
        <w:tabs>
          <w:tab w:val="clear" w:pos="1418"/>
          <w:tab w:val="clear" w:pos="7938"/>
        </w:tabs>
        <w:rPr>
          <w:rFonts w:asciiTheme="minorHAnsi" w:eastAsia="Times New Roman" w:hAnsiTheme="minorHAnsi" w:cstheme="minorHAnsi"/>
          <w:bCs/>
        </w:rPr>
      </w:pPr>
      <w:r w:rsidRPr="006A7F60">
        <w:rPr>
          <w:rFonts w:asciiTheme="minorHAnsi" w:eastAsia="Times New Roman" w:hAnsiTheme="minorHAnsi" w:cstheme="minorHAnsi"/>
          <w:bCs/>
        </w:rPr>
        <w:t>The standard Short Term Loan is £</w:t>
      </w:r>
      <w:r w:rsidR="004B66E9">
        <w:rPr>
          <w:rFonts w:asciiTheme="minorHAnsi" w:eastAsia="Times New Roman" w:hAnsiTheme="minorHAnsi" w:cstheme="minorHAnsi"/>
          <w:bCs/>
        </w:rPr>
        <w:t>10</w:t>
      </w:r>
      <w:r w:rsidRPr="006A7F60">
        <w:rPr>
          <w:rFonts w:asciiTheme="minorHAnsi" w:eastAsia="Times New Roman" w:hAnsiTheme="minorHAnsi" w:cstheme="minorHAnsi"/>
          <w:bCs/>
        </w:rPr>
        <w:t>0 a week for a single person with no dependants.</w:t>
      </w:r>
    </w:p>
    <w:p w14:paraId="760F7F60" w14:textId="77777777" w:rsidR="00286238" w:rsidRPr="006A7F60" w:rsidRDefault="00286238" w:rsidP="00286238">
      <w:pPr>
        <w:numPr>
          <w:ilvl w:val="0"/>
          <w:numId w:val="43"/>
        </w:numPr>
        <w:tabs>
          <w:tab w:val="clear" w:pos="1418"/>
          <w:tab w:val="clear" w:pos="7938"/>
        </w:tabs>
        <w:rPr>
          <w:rFonts w:asciiTheme="minorHAnsi" w:eastAsia="Times New Roman" w:hAnsiTheme="minorHAnsi" w:cstheme="minorHAnsi"/>
          <w:bCs/>
        </w:rPr>
      </w:pPr>
      <w:r w:rsidRPr="006A7F60">
        <w:rPr>
          <w:rFonts w:asciiTheme="minorHAnsi" w:eastAsia="Times New Roman" w:hAnsiTheme="minorHAnsi" w:cstheme="minorHAnsi"/>
          <w:bCs/>
        </w:rPr>
        <w:t>You should be able to repay the short term loan within 30 days.</w:t>
      </w:r>
    </w:p>
    <w:p w14:paraId="4B968554" w14:textId="77777777" w:rsidR="00286238" w:rsidRPr="006A7F60" w:rsidRDefault="00286238" w:rsidP="00286238">
      <w:pPr>
        <w:numPr>
          <w:ilvl w:val="0"/>
          <w:numId w:val="43"/>
        </w:numPr>
        <w:tabs>
          <w:tab w:val="clear" w:pos="1418"/>
          <w:tab w:val="clear" w:pos="7938"/>
        </w:tabs>
        <w:rPr>
          <w:rFonts w:asciiTheme="minorHAnsi" w:eastAsia="Times New Roman" w:hAnsiTheme="minorHAnsi" w:cstheme="minorHAnsi"/>
          <w:bCs/>
        </w:rPr>
      </w:pPr>
      <w:r w:rsidRPr="006A7F60">
        <w:rPr>
          <w:rFonts w:asciiTheme="minorHAnsi" w:eastAsia="Times New Roman" w:hAnsiTheme="minorHAnsi" w:cstheme="minorHAnsi"/>
          <w:bCs/>
        </w:rPr>
        <w:t>If you are intending to use wages to repay the loan then you will need to prove they have been delayed and submit evidence with your application form.</w:t>
      </w:r>
    </w:p>
    <w:p w14:paraId="6885C04E" w14:textId="77777777" w:rsidR="00286238" w:rsidRPr="006A7F60" w:rsidRDefault="00286238" w:rsidP="00286238">
      <w:pPr>
        <w:tabs>
          <w:tab w:val="clear" w:pos="1418"/>
          <w:tab w:val="clear" w:pos="7938"/>
        </w:tabs>
        <w:ind w:left="720"/>
        <w:rPr>
          <w:rFonts w:asciiTheme="minorHAnsi" w:eastAsia="Times New Roman" w:hAnsiTheme="minorHAnsi" w:cstheme="minorHAnsi"/>
          <w:bCs/>
        </w:rPr>
      </w:pPr>
    </w:p>
    <w:p w14:paraId="6E2F538A" w14:textId="77777777" w:rsidR="00286238" w:rsidRPr="006A7F60" w:rsidRDefault="00286238" w:rsidP="00286238">
      <w:pPr>
        <w:tabs>
          <w:tab w:val="clear" w:pos="1418"/>
          <w:tab w:val="clear" w:pos="7938"/>
        </w:tabs>
        <w:ind w:left="360"/>
        <w:rPr>
          <w:rFonts w:asciiTheme="minorHAnsi" w:eastAsia="Times New Roman" w:hAnsiTheme="minorHAnsi" w:cstheme="minorHAnsi"/>
          <w:bCs/>
        </w:rPr>
      </w:pPr>
      <w:r w:rsidRPr="006A7F60">
        <w:rPr>
          <w:rFonts w:asciiTheme="minorHAnsi" w:eastAsia="Times New Roman" w:hAnsiTheme="minorHAnsi" w:cstheme="minorHAnsi"/>
          <w:bCs/>
        </w:rPr>
        <w:t>If you feel that you require a higher amount or longer loan period, please explain on the application form. It may be necessary for us to speak to a member of Student Wellbeing Services who would be able to recommend a higher amount in exceptional cases but this would again be at our discretion.</w:t>
      </w:r>
    </w:p>
    <w:p w14:paraId="28A4C1DB" w14:textId="77777777" w:rsidR="00286238" w:rsidRPr="006A7F60" w:rsidRDefault="00286238" w:rsidP="00286238">
      <w:pPr>
        <w:tabs>
          <w:tab w:val="clear" w:pos="1418"/>
          <w:tab w:val="clear" w:pos="7938"/>
        </w:tabs>
        <w:ind w:left="360"/>
        <w:rPr>
          <w:rFonts w:asciiTheme="minorHAnsi" w:eastAsia="Times New Roman" w:hAnsiTheme="minorHAnsi" w:cstheme="minorHAnsi"/>
          <w:bCs/>
        </w:rPr>
      </w:pPr>
    </w:p>
    <w:p w14:paraId="53ADB79D" w14:textId="77777777" w:rsidR="00286238" w:rsidRPr="006A7F60" w:rsidRDefault="00286238" w:rsidP="007326F8">
      <w:pPr>
        <w:pStyle w:val="Heading2"/>
      </w:pPr>
      <w:r w:rsidRPr="006A7F60">
        <w:t>How to apply</w:t>
      </w:r>
    </w:p>
    <w:p w14:paraId="4A69DFB2" w14:textId="77777777" w:rsidR="00286238" w:rsidRPr="006A7F60" w:rsidRDefault="00286238" w:rsidP="00286238">
      <w:pPr>
        <w:numPr>
          <w:ilvl w:val="0"/>
          <w:numId w:val="43"/>
        </w:numPr>
        <w:tabs>
          <w:tab w:val="clear" w:pos="1418"/>
          <w:tab w:val="clear" w:pos="7938"/>
        </w:tabs>
        <w:rPr>
          <w:rFonts w:asciiTheme="minorHAnsi" w:eastAsia="Times New Roman" w:hAnsiTheme="minorHAnsi" w:cstheme="minorHAnsi"/>
          <w:bCs/>
        </w:rPr>
      </w:pPr>
      <w:r w:rsidRPr="006A7F60">
        <w:rPr>
          <w:rFonts w:asciiTheme="minorHAnsi" w:eastAsia="Times New Roman" w:hAnsiTheme="minorHAnsi" w:cstheme="minorHAnsi"/>
          <w:bCs/>
        </w:rPr>
        <w:t xml:space="preserve">Please attach a bank statement, mini-statement, or online banking print screen showing your current balance and your authorised overdraft limit. This must be dated within </w:t>
      </w:r>
      <w:r w:rsidRPr="006A7F60">
        <w:rPr>
          <w:rFonts w:asciiTheme="minorHAnsi" w:eastAsia="Times New Roman" w:hAnsiTheme="minorHAnsi" w:cstheme="minorHAnsi"/>
          <w:b/>
        </w:rPr>
        <w:t>3 days</w:t>
      </w:r>
      <w:r w:rsidRPr="006A7F60">
        <w:rPr>
          <w:rFonts w:asciiTheme="minorHAnsi" w:eastAsia="Times New Roman" w:hAnsiTheme="minorHAnsi" w:cstheme="minorHAnsi"/>
          <w:bCs/>
        </w:rPr>
        <w:t xml:space="preserve"> of your application. </w:t>
      </w:r>
    </w:p>
    <w:p w14:paraId="5AB78B73" w14:textId="77777777" w:rsidR="00286238" w:rsidRPr="006A7F60" w:rsidRDefault="00286238" w:rsidP="00286238">
      <w:pPr>
        <w:numPr>
          <w:ilvl w:val="0"/>
          <w:numId w:val="43"/>
        </w:numPr>
        <w:tabs>
          <w:tab w:val="clear" w:pos="1418"/>
          <w:tab w:val="clear" w:pos="7938"/>
        </w:tabs>
        <w:rPr>
          <w:rFonts w:asciiTheme="minorHAnsi" w:eastAsia="Times New Roman" w:hAnsiTheme="minorHAnsi" w:cstheme="minorHAnsi"/>
          <w:bCs/>
        </w:rPr>
      </w:pPr>
      <w:r w:rsidRPr="006A7F60">
        <w:rPr>
          <w:rFonts w:asciiTheme="minorHAnsi" w:eastAsia="Times New Roman" w:hAnsiTheme="minorHAnsi" w:cstheme="minorHAnsi"/>
          <w:bCs/>
        </w:rPr>
        <w:t>Please attached a screenshot showing you have applied to Student Finance.</w:t>
      </w:r>
    </w:p>
    <w:p w14:paraId="4E6DA82C" w14:textId="77777777" w:rsidR="00286238" w:rsidRPr="006A7F60" w:rsidRDefault="00286238" w:rsidP="00286238">
      <w:pPr>
        <w:numPr>
          <w:ilvl w:val="0"/>
          <w:numId w:val="43"/>
        </w:numPr>
        <w:tabs>
          <w:tab w:val="clear" w:pos="1418"/>
          <w:tab w:val="clear" w:pos="7938"/>
        </w:tabs>
        <w:rPr>
          <w:rFonts w:asciiTheme="minorHAnsi" w:eastAsia="Times New Roman" w:hAnsiTheme="minorHAnsi" w:cstheme="minorHAnsi"/>
          <w:bCs/>
        </w:rPr>
      </w:pPr>
      <w:r w:rsidRPr="006A7F60">
        <w:rPr>
          <w:rFonts w:asciiTheme="minorHAnsi" w:eastAsia="Times New Roman" w:hAnsiTheme="minorHAnsi" w:cstheme="minorHAnsi"/>
          <w:bCs/>
        </w:rPr>
        <w:t>If you have no overdraft facility then you should provide evidence you have been refused this facility.</w:t>
      </w:r>
    </w:p>
    <w:p w14:paraId="5FD98151" w14:textId="77777777" w:rsidR="00286238" w:rsidRPr="006A7F60" w:rsidRDefault="00286238" w:rsidP="00286238">
      <w:pPr>
        <w:numPr>
          <w:ilvl w:val="0"/>
          <w:numId w:val="43"/>
        </w:numPr>
        <w:tabs>
          <w:tab w:val="clear" w:pos="1418"/>
          <w:tab w:val="clear" w:pos="7938"/>
        </w:tabs>
        <w:rPr>
          <w:rFonts w:asciiTheme="minorHAnsi" w:eastAsia="Times New Roman" w:hAnsiTheme="minorHAnsi" w:cstheme="minorHAnsi"/>
          <w:bCs/>
        </w:rPr>
      </w:pPr>
      <w:r w:rsidRPr="006A7F60">
        <w:rPr>
          <w:rFonts w:asciiTheme="minorHAnsi" w:eastAsia="Times New Roman" w:hAnsiTheme="minorHAnsi" w:cstheme="minorHAnsi"/>
          <w:bCs/>
        </w:rPr>
        <w:t xml:space="preserve">Completed application forms and </w:t>
      </w:r>
      <w:r w:rsidR="005F296F">
        <w:rPr>
          <w:rFonts w:asciiTheme="minorHAnsi" w:eastAsia="Times New Roman" w:hAnsiTheme="minorHAnsi" w:cstheme="minorHAnsi"/>
          <w:bCs/>
        </w:rPr>
        <w:t>evidence</w:t>
      </w:r>
      <w:r w:rsidRPr="006A7F60">
        <w:rPr>
          <w:rFonts w:asciiTheme="minorHAnsi" w:eastAsia="Times New Roman" w:hAnsiTheme="minorHAnsi" w:cstheme="minorHAnsi"/>
          <w:bCs/>
        </w:rPr>
        <w:t xml:space="preserve"> should be sent to </w:t>
      </w:r>
      <w:r w:rsidRPr="006A7F60">
        <w:rPr>
          <w:rFonts w:asciiTheme="minorHAnsi" w:eastAsia="Times New Roman" w:hAnsiTheme="minorHAnsi" w:cstheme="minorHAnsi"/>
          <w:b/>
          <w:bCs/>
        </w:rPr>
        <w:t>f</w:t>
      </w:r>
      <w:r w:rsidRPr="006A7F60">
        <w:rPr>
          <w:rFonts w:asciiTheme="minorHAnsi" w:eastAsia="Times New Roman" w:hAnsiTheme="minorHAnsi" w:cstheme="minorHAnsi"/>
          <w:b/>
        </w:rPr>
        <w:t>unding@bathspa.ac.uk</w:t>
      </w:r>
      <w:r w:rsidRPr="006A7F60" w:rsidDel="00E34D91">
        <w:rPr>
          <w:rFonts w:asciiTheme="minorHAnsi" w:eastAsia="Times New Roman" w:hAnsiTheme="minorHAnsi" w:cstheme="minorHAnsi"/>
          <w:bCs/>
        </w:rPr>
        <w:t xml:space="preserve"> </w:t>
      </w:r>
    </w:p>
    <w:p w14:paraId="3642D864" w14:textId="77777777" w:rsidR="00286238" w:rsidRPr="006A7F60" w:rsidRDefault="00286238" w:rsidP="00286238">
      <w:pPr>
        <w:numPr>
          <w:ilvl w:val="0"/>
          <w:numId w:val="43"/>
        </w:numPr>
        <w:tabs>
          <w:tab w:val="clear" w:pos="1418"/>
          <w:tab w:val="clear" w:pos="7938"/>
        </w:tabs>
        <w:rPr>
          <w:rFonts w:asciiTheme="minorHAnsi" w:eastAsia="Times New Roman" w:hAnsiTheme="minorHAnsi" w:cstheme="minorHAnsi"/>
          <w:bCs/>
        </w:rPr>
      </w:pPr>
      <w:r w:rsidRPr="006A7F60">
        <w:rPr>
          <w:rFonts w:asciiTheme="minorHAnsi" w:eastAsia="Times New Roman" w:hAnsiTheme="minorHAnsi" w:cstheme="minorHAnsi"/>
          <w:bCs/>
        </w:rPr>
        <w:t>We will contact you when your loan is ready usually within 3 working days.</w:t>
      </w:r>
    </w:p>
    <w:p w14:paraId="3D74579C" w14:textId="77777777" w:rsidR="00286238" w:rsidRPr="006A7F60" w:rsidRDefault="00286238" w:rsidP="00286238">
      <w:pPr>
        <w:numPr>
          <w:ilvl w:val="0"/>
          <w:numId w:val="43"/>
        </w:numPr>
        <w:tabs>
          <w:tab w:val="clear" w:pos="1418"/>
          <w:tab w:val="clear" w:pos="7938"/>
        </w:tabs>
        <w:rPr>
          <w:rFonts w:asciiTheme="minorHAnsi" w:eastAsia="Times New Roman" w:hAnsiTheme="minorHAnsi" w:cstheme="minorHAnsi"/>
          <w:b/>
          <w:bCs/>
        </w:rPr>
      </w:pPr>
      <w:r w:rsidRPr="006A7F60">
        <w:rPr>
          <w:rFonts w:asciiTheme="minorHAnsi" w:eastAsia="Times New Roman" w:hAnsiTheme="minorHAnsi" w:cstheme="minorHAnsi"/>
          <w:b/>
          <w:bCs/>
        </w:rPr>
        <w:t>If your application is not complete then you cannot be considered for the loan.</w:t>
      </w:r>
    </w:p>
    <w:p w14:paraId="3351C900" w14:textId="77777777" w:rsidR="00286238" w:rsidRPr="006A7F60" w:rsidRDefault="00286238" w:rsidP="00CA3A80">
      <w:pPr>
        <w:pStyle w:val="Heading1"/>
      </w:pPr>
      <w:r w:rsidRPr="007326F8">
        <w:lastRenderedPageBreak/>
        <w:t>Short Term Loan Application Form</w:t>
      </w:r>
    </w:p>
    <w:p w14:paraId="6398C9DB" w14:textId="77777777" w:rsidR="001D3F5B" w:rsidRPr="006A7F60" w:rsidRDefault="007947A8" w:rsidP="007947A8">
      <w:pPr>
        <w:rPr>
          <w:rFonts w:asciiTheme="minorHAnsi" w:hAnsiTheme="minorHAnsi" w:cstheme="minorHAnsi"/>
        </w:rPr>
      </w:pPr>
      <w:r w:rsidRPr="006A7F60">
        <w:rPr>
          <w:rFonts w:asciiTheme="minorHAnsi" w:hAnsiTheme="minorHAnsi" w:cstheme="minorHAnsi"/>
        </w:rPr>
        <w:t>Please read the notes attached and answer ALL questions</w:t>
      </w:r>
    </w:p>
    <w:p w14:paraId="7784D3FC" w14:textId="77777777" w:rsidR="001D3F5B" w:rsidRPr="006A7F60" w:rsidRDefault="001D3F5B" w:rsidP="00BD7A1C">
      <w:pPr>
        <w:rPr>
          <w:rFonts w:asciiTheme="minorHAnsi" w:hAnsiTheme="minorHAnsi" w:cstheme="minorHAnsi"/>
        </w:rPr>
      </w:pPr>
      <w:r w:rsidRPr="006A7F60">
        <w:rPr>
          <w:rFonts w:asciiTheme="minorHAnsi" w:hAnsiTheme="minorHAnsi" w:cstheme="minorHAnsi"/>
        </w:rPr>
        <w:t>If the question states Yes / No please delete as applicable.</w:t>
      </w:r>
    </w:p>
    <w:p w14:paraId="3DC56D4C" w14:textId="77777777" w:rsidR="005C2108" w:rsidRPr="006A7F60" w:rsidRDefault="005C2108" w:rsidP="00BD7A1C">
      <w:pPr>
        <w:rPr>
          <w:rFonts w:asciiTheme="minorHAnsi" w:hAnsiTheme="minorHAnsi" w:cstheme="minorHAnsi"/>
        </w:rPr>
      </w:pPr>
    </w:p>
    <w:p w14:paraId="59FED519" w14:textId="77777777" w:rsidR="00BA3BD5" w:rsidRPr="006A7F60" w:rsidRDefault="005C2108" w:rsidP="00447A4E">
      <w:pPr>
        <w:pStyle w:val="Heading2"/>
      </w:pPr>
      <w:r w:rsidRPr="006A7F60">
        <w:t>Section 1: About you</w:t>
      </w:r>
    </w:p>
    <w:tbl>
      <w:tblPr>
        <w:tblStyle w:val="TableGrid"/>
        <w:tblW w:w="9918" w:type="dxa"/>
        <w:tblLook w:val="04A0" w:firstRow="1" w:lastRow="0" w:firstColumn="1" w:lastColumn="0" w:noHBand="0" w:noVBand="1"/>
        <w:tblCaption w:val="About You"/>
        <w:tblDescription w:val="Please provide your Bath Spa student number, full name, date of birth, address, post code, phone number, course and year of study."/>
      </w:tblPr>
      <w:tblGrid>
        <w:gridCol w:w="2263"/>
        <w:gridCol w:w="7655"/>
      </w:tblGrid>
      <w:tr w:rsidR="00207F12" w:rsidRPr="006A7F60" w14:paraId="191CA033" w14:textId="77777777" w:rsidTr="00CA3A80">
        <w:trPr>
          <w:trHeight w:hRule="exact" w:val="624"/>
          <w:tblHeader/>
        </w:trPr>
        <w:tc>
          <w:tcPr>
            <w:tcW w:w="2263" w:type="dxa"/>
          </w:tcPr>
          <w:p w14:paraId="20420DC8" w14:textId="77777777" w:rsidR="009045BB" w:rsidRPr="006A7F60" w:rsidRDefault="009045BB" w:rsidP="006A7F60">
            <w:pPr>
              <w:rPr>
                <w:rFonts w:asciiTheme="minorHAnsi" w:hAnsiTheme="minorHAnsi" w:cstheme="minorHAnsi"/>
              </w:rPr>
            </w:pPr>
            <w:r w:rsidRPr="006A7F60">
              <w:rPr>
                <w:rFonts w:asciiTheme="minorHAnsi" w:hAnsiTheme="minorHAnsi" w:cstheme="minorHAnsi"/>
              </w:rPr>
              <w:t xml:space="preserve">Student </w:t>
            </w:r>
            <w:r w:rsidR="00447A4E">
              <w:rPr>
                <w:rFonts w:asciiTheme="minorHAnsi" w:hAnsiTheme="minorHAnsi" w:cstheme="minorHAnsi"/>
              </w:rPr>
              <w:t xml:space="preserve">ID </w:t>
            </w:r>
            <w:r w:rsidRPr="006A7F60">
              <w:rPr>
                <w:rFonts w:asciiTheme="minorHAnsi" w:hAnsiTheme="minorHAnsi" w:cstheme="minorHAnsi"/>
              </w:rPr>
              <w:t>Number</w:t>
            </w:r>
          </w:p>
        </w:tc>
        <w:tc>
          <w:tcPr>
            <w:tcW w:w="7655" w:type="dxa"/>
          </w:tcPr>
          <w:p w14:paraId="21176223" w14:textId="77777777" w:rsidR="009045BB" w:rsidRPr="006A7F60" w:rsidRDefault="009045BB" w:rsidP="007C6395">
            <w:pPr>
              <w:rPr>
                <w:rFonts w:asciiTheme="minorHAnsi" w:hAnsiTheme="minorHAnsi" w:cstheme="minorHAnsi"/>
                <w:vertAlign w:val="superscript"/>
              </w:rPr>
            </w:pPr>
          </w:p>
        </w:tc>
      </w:tr>
      <w:tr w:rsidR="00207F12" w:rsidRPr="006A7F60" w14:paraId="6A3CE6B2" w14:textId="77777777" w:rsidTr="00CA3A80">
        <w:trPr>
          <w:trHeight w:hRule="exact" w:val="624"/>
        </w:trPr>
        <w:tc>
          <w:tcPr>
            <w:tcW w:w="2263" w:type="dxa"/>
            <w:tcBorders>
              <w:bottom w:val="single" w:sz="4" w:space="0" w:color="auto"/>
            </w:tcBorders>
          </w:tcPr>
          <w:p w14:paraId="7A3A82F0" w14:textId="77777777" w:rsidR="009045BB" w:rsidRPr="006A7F60" w:rsidRDefault="009045BB" w:rsidP="006A7F60">
            <w:pPr>
              <w:rPr>
                <w:rFonts w:asciiTheme="minorHAnsi" w:hAnsiTheme="minorHAnsi" w:cstheme="minorHAnsi"/>
              </w:rPr>
            </w:pPr>
            <w:r w:rsidRPr="006A7F60">
              <w:rPr>
                <w:rFonts w:asciiTheme="minorHAnsi" w:hAnsiTheme="minorHAnsi" w:cstheme="minorHAnsi"/>
              </w:rPr>
              <w:t>Full Name</w:t>
            </w:r>
          </w:p>
        </w:tc>
        <w:tc>
          <w:tcPr>
            <w:tcW w:w="7655" w:type="dxa"/>
            <w:tcBorders>
              <w:bottom w:val="single" w:sz="4" w:space="0" w:color="auto"/>
            </w:tcBorders>
          </w:tcPr>
          <w:p w14:paraId="31BE3D28" w14:textId="77777777" w:rsidR="009045BB" w:rsidRPr="006A7F60" w:rsidRDefault="009045BB" w:rsidP="007C6395">
            <w:pPr>
              <w:rPr>
                <w:rFonts w:asciiTheme="minorHAnsi" w:hAnsiTheme="minorHAnsi" w:cstheme="minorHAnsi"/>
                <w:vertAlign w:val="superscript"/>
              </w:rPr>
            </w:pPr>
          </w:p>
        </w:tc>
      </w:tr>
      <w:tr w:rsidR="00447A4E" w:rsidRPr="006A7F60" w14:paraId="119DF246" w14:textId="77777777" w:rsidTr="00CA3A80">
        <w:trPr>
          <w:trHeight w:hRule="exact" w:val="624"/>
        </w:trPr>
        <w:tc>
          <w:tcPr>
            <w:tcW w:w="2263" w:type="dxa"/>
            <w:tcBorders>
              <w:bottom w:val="single" w:sz="4" w:space="0" w:color="auto"/>
            </w:tcBorders>
          </w:tcPr>
          <w:p w14:paraId="3D6B1939" w14:textId="77777777" w:rsidR="00447A4E" w:rsidRPr="006A7F60" w:rsidRDefault="00447A4E" w:rsidP="00447A4E">
            <w:pPr>
              <w:rPr>
                <w:rFonts w:asciiTheme="minorHAnsi" w:hAnsiTheme="minorHAnsi" w:cstheme="minorHAnsi"/>
              </w:rPr>
            </w:pPr>
            <w:r>
              <w:rPr>
                <w:rFonts w:asciiTheme="minorHAnsi" w:hAnsiTheme="minorHAnsi" w:cstheme="minorHAnsi"/>
              </w:rPr>
              <w:t>Date of Birth</w:t>
            </w:r>
          </w:p>
        </w:tc>
        <w:tc>
          <w:tcPr>
            <w:tcW w:w="7655" w:type="dxa"/>
            <w:tcBorders>
              <w:bottom w:val="single" w:sz="4" w:space="0" w:color="auto"/>
            </w:tcBorders>
          </w:tcPr>
          <w:p w14:paraId="50B38263" w14:textId="77777777" w:rsidR="00447A4E" w:rsidRPr="006A7F60" w:rsidRDefault="00447A4E" w:rsidP="007C6395">
            <w:pPr>
              <w:rPr>
                <w:rFonts w:asciiTheme="minorHAnsi" w:hAnsiTheme="minorHAnsi" w:cstheme="minorHAnsi"/>
                <w:vertAlign w:val="superscript"/>
              </w:rPr>
            </w:pPr>
          </w:p>
        </w:tc>
      </w:tr>
      <w:tr w:rsidR="006A7F60" w:rsidRPr="006A7F60" w14:paraId="5E6523AF" w14:textId="77777777" w:rsidTr="00447A4E">
        <w:trPr>
          <w:trHeight w:hRule="exact" w:val="1134"/>
        </w:trPr>
        <w:tc>
          <w:tcPr>
            <w:tcW w:w="2263" w:type="dxa"/>
            <w:tcBorders>
              <w:bottom w:val="nil"/>
            </w:tcBorders>
          </w:tcPr>
          <w:p w14:paraId="736426E4" w14:textId="77777777" w:rsidR="006A7F60" w:rsidRPr="006A7F60" w:rsidRDefault="006A7F60" w:rsidP="006A7F60">
            <w:pPr>
              <w:rPr>
                <w:rFonts w:asciiTheme="minorHAnsi" w:hAnsiTheme="minorHAnsi" w:cstheme="minorHAnsi"/>
              </w:rPr>
            </w:pPr>
            <w:r w:rsidRPr="006A7F60">
              <w:rPr>
                <w:rFonts w:asciiTheme="minorHAnsi" w:hAnsiTheme="minorHAnsi" w:cstheme="minorHAnsi"/>
              </w:rPr>
              <w:t>Address inc</w:t>
            </w:r>
            <w:r w:rsidR="00447A4E">
              <w:rPr>
                <w:rFonts w:asciiTheme="minorHAnsi" w:hAnsiTheme="minorHAnsi" w:cstheme="minorHAnsi"/>
              </w:rPr>
              <w:t>luding</w:t>
            </w:r>
            <w:r w:rsidRPr="006A7F60">
              <w:rPr>
                <w:rFonts w:asciiTheme="minorHAnsi" w:hAnsiTheme="minorHAnsi" w:cstheme="minorHAnsi"/>
              </w:rPr>
              <w:t xml:space="preserve"> postcode</w:t>
            </w:r>
          </w:p>
        </w:tc>
        <w:tc>
          <w:tcPr>
            <w:tcW w:w="7655" w:type="dxa"/>
            <w:tcBorders>
              <w:bottom w:val="nil"/>
            </w:tcBorders>
          </w:tcPr>
          <w:p w14:paraId="6434F342" w14:textId="77777777" w:rsidR="006A7F60" w:rsidRPr="006A7F60" w:rsidRDefault="006A7F60" w:rsidP="007C6395">
            <w:pPr>
              <w:rPr>
                <w:rFonts w:asciiTheme="minorHAnsi" w:hAnsiTheme="minorHAnsi" w:cstheme="minorHAnsi"/>
                <w:vertAlign w:val="superscript"/>
              </w:rPr>
            </w:pPr>
          </w:p>
        </w:tc>
      </w:tr>
      <w:tr w:rsidR="006A7F60" w:rsidRPr="006A7F60" w14:paraId="2CFDAF39" w14:textId="77777777" w:rsidTr="00CA3A80">
        <w:trPr>
          <w:trHeight w:hRule="exact" w:val="624"/>
        </w:trPr>
        <w:tc>
          <w:tcPr>
            <w:tcW w:w="2263" w:type="dxa"/>
          </w:tcPr>
          <w:p w14:paraId="6916E250" w14:textId="77777777" w:rsidR="006A7F60" w:rsidRPr="006A7F60" w:rsidRDefault="006A7F60" w:rsidP="006A7F60">
            <w:pPr>
              <w:rPr>
                <w:rFonts w:asciiTheme="minorHAnsi" w:hAnsiTheme="minorHAnsi" w:cstheme="minorHAnsi"/>
              </w:rPr>
            </w:pPr>
            <w:r w:rsidRPr="006A7F60">
              <w:rPr>
                <w:rFonts w:asciiTheme="minorHAnsi" w:hAnsiTheme="minorHAnsi" w:cstheme="minorHAnsi"/>
              </w:rPr>
              <w:t>Phone number</w:t>
            </w:r>
          </w:p>
        </w:tc>
        <w:tc>
          <w:tcPr>
            <w:tcW w:w="7655" w:type="dxa"/>
          </w:tcPr>
          <w:p w14:paraId="2DF50CED" w14:textId="77777777" w:rsidR="006A7F60" w:rsidRPr="006A7F60" w:rsidRDefault="006A7F60" w:rsidP="007C6395">
            <w:pPr>
              <w:rPr>
                <w:rFonts w:asciiTheme="minorHAnsi" w:hAnsiTheme="minorHAnsi" w:cstheme="minorHAnsi"/>
                <w:vertAlign w:val="superscript"/>
              </w:rPr>
            </w:pPr>
          </w:p>
        </w:tc>
      </w:tr>
      <w:tr w:rsidR="006A7F60" w:rsidRPr="006A7F60" w14:paraId="1994904B" w14:textId="77777777" w:rsidTr="00CA3A80">
        <w:trPr>
          <w:trHeight w:hRule="exact" w:val="624"/>
        </w:trPr>
        <w:tc>
          <w:tcPr>
            <w:tcW w:w="2263" w:type="dxa"/>
          </w:tcPr>
          <w:p w14:paraId="1B37F05B" w14:textId="77777777" w:rsidR="006A7F60" w:rsidRPr="006A7F60" w:rsidRDefault="006A7F60" w:rsidP="006A7F60">
            <w:pPr>
              <w:rPr>
                <w:rFonts w:asciiTheme="minorHAnsi" w:hAnsiTheme="minorHAnsi" w:cstheme="minorHAnsi"/>
              </w:rPr>
            </w:pPr>
            <w:r w:rsidRPr="006A7F60">
              <w:rPr>
                <w:rFonts w:asciiTheme="minorHAnsi" w:hAnsiTheme="minorHAnsi" w:cstheme="minorHAnsi"/>
              </w:rPr>
              <w:t>Course and year of study</w:t>
            </w:r>
          </w:p>
        </w:tc>
        <w:tc>
          <w:tcPr>
            <w:tcW w:w="7655" w:type="dxa"/>
          </w:tcPr>
          <w:p w14:paraId="4C0C93F2" w14:textId="77777777" w:rsidR="006A7F60" w:rsidRPr="006A7F60" w:rsidRDefault="006A7F60" w:rsidP="007C6395">
            <w:pPr>
              <w:rPr>
                <w:rFonts w:asciiTheme="minorHAnsi" w:hAnsiTheme="minorHAnsi" w:cstheme="minorHAnsi"/>
                <w:vertAlign w:val="superscript"/>
              </w:rPr>
            </w:pPr>
          </w:p>
        </w:tc>
      </w:tr>
    </w:tbl>
    <w:p w14:paraId="73705DDE" w14:textId="77777777" w:rsidR="00FE075A" w:rsidRDefault="00FE075A" w:rsidP="00BD7A1C"/>
    <w:p w14:paraId="38CDF892" w14:textId="77777777" w:rsidR="001D3F5B" w:rsidRDefault="006A7F60" w:rsidP="00BD7A1C">
      <w:r>
        <w:t>Do you have a dependent adult and/or children?</w:t>
      </w:r>
      <w:r w:rsidR="001D3F5B">
        <w:tab/>
        <w:t>Yes / No</w:t>
      </w:r>
    </w:p>
    <w:p w14:paraId="50C5DAAC" w14:textId="77777777" w:rsidR="00A608DB" w:rsidRDefault="00A608DB" w:rsidP="00BD7A1C"/>
    <w:p w14:paraId="5162C5F6" w14:textId="77777777" w:rsidR="00A608DB" w:rsidRPr="007326F8" w:rsidRDefault="00A608DB" w:rsidP="007326F8">
      <w:pPr>
        <w:pStyle w:val="Heading2"/>
      </w:pPr>
      <w:r w:rsidRPr="007326F8">
        <w:t xml:space="preserve">Section 2: About your </w:t>
      </w:r>
      <w:r w:rsidR="00447A4E">
        <w:t>F</w:t>
      </w:r>
      <w:r w:rsidRPr="007326F8">
        <w:t>inances</w:t>
      </w:r>
    </w:p>
    <w:p w14:paraId="55514129" w14:textId="77777777" w:rsidR="001D3F5B" w:rsidRDefault="006A7F60" w:rsidP="00BD7A1C">
      <w:r>
        <w:t>Have you attached your current bank balance</w:t>
      </w:r>
      <w:r w:rsidR="001D3F5B">
        <w:t>?</w:t>
      </w:r>
      <w:r w:rsidR="001D3F5B">
        <w:tab/>
        <w:t>Yes / No</w:t>
      </w:r>
    </w:p>
    <w:p w14:paraId="293DB716" w14:textId="77777777" w:rsidR="0006312E" w:rsidRPr="0006312E" w:rsidRDefault="0006312E" w:rsidP="00BD7A1C">
      <w:pPr>
        <w:rPr>
          <w:i/>
        </w:rPr>
      </w:pPr>
      <w:r w:rsidRPr="0006312E">
        <w:rPr>
          <w:i/>
        </w:rPr>
        <w:t>(You must provide an up to date bank statement showing your student overdraft, your application cannot be considered until you do so)</w:t>
      </w:r>
    </w:p>
    <w:p w14:paraId="3FA57DC4" w14:textId="77777777" w:rsidR="0006312E" w:rsidRDefault="0006312E" w:rsidP="00BD7A1C"/>
    <w:p w14:paraId="4AD69993" w14:textId="77777777" w:rsidR="00B61F46" w:rsidRDefault="0006312E" w:rsidP="00BD7A1C">
      <w:pPr>
        <w:rPr>
          <w:bCs/>
        </w:rPr>
      </w:pPr>
      <w:r w:rsidRPr="0006312E">
        <w:rPr>
          <w:bCs/>
        </w:rPr>
        <w:t xml:space="preserve">Have you attached proof you </w:t>
      </w:r>
      <w:r w:rsidR="007326F8">
        <w:rPr>
          <w:bCs/>
        </w:rPr>
        <w:t xml:space="preserve">have applied to Student Finance, </w:t>
      </w:r>
      <w:r w:rsidRPr="0006312E">
        <w:rPr>
          <w:bCs/>
        </w:rPr>
        <w:t xml:space="preserve">including the date </w:t>
      </w:r>
      <w:r w:rsidR="007326F8">
        <w:rPr>
          <w:bCs/>
        </w:rPr>
        <w:br/>
      </w:r>
      <w:r w:rsidRPr="0006312E">
        <w:rPr>
          <w:bCs/>
        </w:rPr>
        <w:t>your application was submitted?</w:t>
      </w:r>
      <w:r>
        <w:rPr>
          <w:bCs/>
        </w:rPr>
        <w:tab/>
        <w:t>Yes/No</w:t>
      </w:r>
    </w:p>
    <w:p w14:paraId="25CE8049" w14:textId="77777777" w:rsidR="0006312E" w:rsidRDefault="0006312E" w:rsidP="00BD7A1C">
      <w:pPr>
        <w:rPr>
          <w:bCs/>
          <w:i/>
        </w:rPr>
      </w:pPr>
      <w:r w:rsidRPr="0006312E">
        <w:rPr>
          <w:bCs/>
          <w:i/>
        </w:rPr>
        <w:t>(Your application cannot be considered until you do so)</w:t>
      </w:r>
    </w:p>
    <w:p w14:paraId="7E1C28DD" w14:textId="77777777" w:rsidR="00A608DB" w:rsidRDefault="00A608DB" w:rsidP="00BD7A1C">
      <w:pPr>
        <w:rPr>
          <w:bCs/>
          <w:i/>
        </w:rPr>
      </w:pPr>
    </w:p>
    <w:tbl>
      <w:tblPr>
        <w:tblStyle w:val="TableGrid"/>
        <w:tblW w:w="9918" w:type="dxa"/>
        <w:tblLook w:val="04A0" w:firstRow="1" w:lastRow="0" w:firstColumn="1" w:lastColumn="0" w:noHBand="0" w:noVBand="1"/>
        <w:tblCaption w:val="About Your Finances"/>
        <w:tblDescription w:val="Please provide details of your overdraft limit, how much you need to borrow, the last 4 digits of your card number, the source you will use to repay the Short Term Loan and why you need the Loan."/>
      </w:tblPr>
      <w:tblGrid>
        <w:gridCol w:w="6516"/>
        <w:gridCol w:w="3402"/>
      </w:tblGrid>
      <w:tr w:rsidR="00A608DB" w:rsidRPr="00A608DB" w14:paraId="6C4663E7" w14:textId="77777777" w:rsidTr="00CA3A80">
        <w:trPr>
          <w:trHeight w:hRule="exact" w:val="624"/>
          <w:tblHeader/>
        </w:trPr>
        <w:tc>
          <w:tcPr>
            <w:tcW w:w="6516" w:type="dxa"/>
          </w:tcPr>
          <w:p w14:paraId="195896E8" w14:textId="77777777" w:rsidR="00A608DB" w:rsidRDefault="00A608DB" w:rsidP="00A608DB">
            <w:pPr>
              <w:rPr>
                <w:bCs/>
                <w:i/>
              </w:rPr>
            </w:pPr>
            <w:r>
              <w:rPr>
                <w:bCs/>
              </w:rPr>
              <w:t>What is your approved overdraft limit?</w:t>
            </w:r>
            <w:r>
              <w:rPr>
                <w:bCs/>
              </w:rPr>
              <w:br/>
            </w:r>
            <w:r>
              <w:rPr>
                <w:bCs/>
                <w:i/>
              </w:rPr>
              <w:t>(</w:t>
            </w:r>
            <w:r w:rsidRPr="00A608DB">
              <w:rPr>
                <w:bCs/>
                <w:i/>
              </w:rPr>
              <w:t>You are expected to have a student account with an overdraft</w:t>
            </w:r>
            <w:r>
              <w:rPr>
                <w:bCs/>
                <w:i/>
              </w:rPr>
              <w:t>)</w:t>
            </w:r>
          </w:p>
          <w:p w14:paraId="76A1F60E" w14:textId="77777777" w:rsidR="009045BB" w:rsidRPr="00A608DB" w:rsidRDefault="009045BB" w:rsidP="00A608DB">
            <w:pPr>
              <w:rPr>
                <w:bCs/>
              </w:rPr>
            </w:pPr>
          </w:p>
        </w:tc>
        <w:tc>
          <w:tcPr>
            <w:tcW w:w="3402" w:type="dxa"/>
          </w:tcPr>
          <w:p w14:paraId="3E6964A2" w14:textId="77777777" w:rsidR="00A608DB" w:rsidRPr="00A608DB" w:rsidRDefault="00A608DB" w:rsidP="00A608DB">
            <w:pPr>
              <w:rPr>
                <w:bCs/>
                <w:vertAlign w:val="superscript"/>
              </w:rPr>
            </w:pPr>
          </w:p>
        </w:tc>
      </w:tr>
      <w:tr w:rsidR="00A608DB" w:rsidRPr="00A608DB" w14:paraId="753D2B53" w14:textId="77777777" w:rsidTr="00CA3A80">
        <w:trPr>
          <w:trHeight w:hRule="exact" w:val="624"/>
        </w:trPr>
        <w:tc>
          <w:tcPr>
            <w:tcW w:w="6516" w:type="dxa"/>
            <w:tcBorders>
              <w:bottom w:val="single" w:sz="4" w:space="0" w:color="auto"/>
            </w:tcBorders>
          </w:tcPr>
          <w:p w14:paraId="637398F1" w14:textId="7EACAEB2" w:rsidR="00A608DB" w:rsidRDefault="00A608DB" w:rsidP="00A608DB">
            <w:pPr>
              <w:rPr>
                <w:bCs/>
                <w:i/>
              </w:rPr>
            </w:pPr>
            <w:r w:rsidRPr="00A608DB">
              <w:rPr>
                <w:bCs/>
              </w:rPr>
              <w:t>How much do you need to borrow?</w:t>
            </w:r>
            <w:r>
              <w:rPr>
                <w:bCs/>
                <w:i/>
              </w:rPr>
              <w:t xml:space="preserve"> </w:t>
            </w:r>
            <w:r>
              <w:rPr>
                <w:bCs/>
                <w:i/>
              </w:rPr>
              <w:br/>
              <w:t>(</w:t>
            </w:r>
            <w:r w:rsidRPr="00A608DB">
              <w:rPr>
                <w:bCs/>
                <w:i/>
              </w:rPr>
              <w:t>Maximum £</w:t>
            </w:r>
            <w:r w:rsidR="004B66E9">
              <w:rPr>
                <w:bCs/>
                <w:i/>
              </w:rPr>
              <w:t>10</w:t>
            </w:r>
            <w:r w:rsidRPr="00A608DB">
              <w:rPr>
                <w:bCs/>
                <w:i/>
              </w:rPr>
              <w:t>0</w:t>
            </w:r>
            <w:r>
              <w:rPr>
                <w:bCs/>
                <w:i/>
              </w:rPr>
              <w:t>)</w:t>
            </w:r>
          </w:p>
          <w:p w14:paraId="64BF317C" w14:textId="77777777" w:rsidR="009045BB" w:rsidRPr="00A608DB" w:rsidRDefault="009045BB" w:rsidP="00A608DB">
            <w:pPr>
              <w:rPr>
                <w:bCs/>
              </w:rPr>
            </w:pPr>
          </w:p>
        </w:tc>
        <w:tc>
          <w:tcPr>
            <w:tcW w:w="3402" w:type="dxa"/>
            <w:tcBorders>
              <w:bottom w:val="single" w:sz="4" w:space="0" w:color="auto"/>
            </w:tcBorders>
          </w:tcPr>
          <w:p w14:paraId="15DA5D62" w14:textId="77777777" w:rsidR="00A608DB" w:rsidRPr="00A608DB" w:rsidRDefault="00A608DB" w:rsidP="00A608DB">
            <w:pPr>
              <w:rPr>
                <w:bCs/>
                <w:vertAlign w:val="superscript"/>
              </w:rPr>
            </w:pPr>
          </w:p>
        </w:tc>
      </w:tr>
      <w:tr w:rsidR="00A608DB" w:rsidRPr="00A608DB" w14:paraId="1E38ED57" w14:textId="77777777" w:rsidTr="00CA3A80">
        <w:trPr>
          <w:trHeight w:hRule="exact" w:val="1247"/>
        </w:trPr>
        <w:tc>
          <w:tcPr>
            <w:tcW w:w="6516" w:type="dxa"/>
            <w:tcBorders>
              <w:bottom w:val="single" w:sz="4" w:space="0" w:color="auto"/>
            </w:tcBorders>
          </w:tcPr>
          <w:p w14:paraId="46B40E3B" w14:textId="77777777" w:rsidR="00A608DB" w:rsidRPr="00A608DB" w:rsidRDefault="00A608DB" w:rsidP="00A608DB">
            <w:pPr>
              <w:rPr>
                <w:bCs/>
                <w:i/>
              </w:rPr>
            </w:pPr>
            <w:r w:rsidRPr="00A608DB">
              <w:rPr>
                <w:bCs/>
              </w:rPr>
              <w:t xml:space="preserve">Please provide the last 4 digits of the card you have registered to repay the </w:t>
            </w:r>
            <w:r w:rsidR="00447A4E">
              <w:rPr>
                <w:bCs/>
              </w:rPr>
              <w:t>S</w:t>
            </w:r>
            <w:r w:rsidRPr="00A608DB">
              <w:rPr>
                <w:bCs/>
              </w:rPr>
              <w:t xml:space="preserve">hort </w:t>
            </w:r>
            <w:r w:rsidR="00447A4E">
              <w:rPr>
                <w:bCs/>
              </w:rPr>
              <w:t>T</w:t>
            </w:r>
            <w:r w:rsidRPr="00A608DB">
              <w:rPr>
                <w:bCs/>
              </w:rPr>
              <w:t xml:space="preserve">erm </w:t>
            </w:r>
            <w:r w:rsidR="00447A4E">
              <w:rPr>
                <w:bCs/>
              </w:rPr>
              <w:t>L</w:t>
            </w:r>
            <w:r w:rsidRPr="00A608DB">
              <w:rPr>
                <w:bCs/>
              </w:rPr>
              <w:t>oan</w:t>
            </w:r>
            <w:r w:rsidRPr="00A608DB">
              <w:rPr>
                <w:bCs/>
                <w:i/>
              </w:rPr>
              <w:t xml:space="preserve"> </w:t>
            </w:r>
            <w:r>
              <w:rPr>
                <w:bCs/>
                <w:i/>
              </w:rPr>
              <w:t xml:space="preserve">– </w:t>
            </w:r>
            <w:r w:rsidRPr="00A608DB">
              <w:rPr>
                <w:bCs/>
              </w:rPr>
              <w:t>Please check via thehub.bathspa.ac.uk</w:t>
            </w:r>
            <w:r>
              <w:rPr>
                <w:bCs/>
                <w:i/>
              </w:rPr>
              <w:t xml:space="preserve"> (your application will be rejected if you have not provided your card details)</w:t>
            </w:r>
            <w:r w:rsidRPr="00A608DB">
              <w:rPr>
                <w:bCs/>
                <w:i/>
              </w:rPr>
              <w:t xml:space="preserve"> </w:t>
            </w:r>
          </w:p>
          <w:p w14:paraId="0492C9AD" w14:textId="77777777" w:rsidR="006A7F60" w:rsidRPr="00A608DB" w:rsidRDefault="006A7F60" w:rsidP="00A608DB">
            <w:pPr>
              <w:rPr>
                <w:bCs/>
              </w:rPr>
            </w:pPr>
          </w:p>
        </w:tc>
        <w:tc>
          <w:tcPr>
            <w:tcW w:w="3402" w:type="dxa"/>
            <w:tcBorders>
              <w:bottom w:val="nil"/>
            </w:tcBorders>
          </w:tcPr>
          <w:p w14:paraId="0E4F95F7" w14:textId="77777777" w:rsidR="00A608DB" w:rsidRPr="00A608DB" w:rsidRDefault="00A608DB" w:rsidP="00A608DB">
            <w:pPr>
              <w:rPr>
                <w:bCs/>
                <w:vertAlign w:val="superscript"/>
              </w:rPr>
            </w:pPr>
          </w:p>
        </w:tc>
      </w:tr>
      <w:tr w:rsidR="00A608DB" w:rsidRPr="00A608DB" w14:paraId="12076307" w14:textId="77777777" w:rsidTr="00CA3A80">
        <w:trPr>
          <w:trHeight w:hRule="exact" w:val="907"/>
        </w:trPr>
        <w:tc>
          <w:tcPr>
            <w:tcW w:w="6516" w:type="dxa"/>
          </w:tcPr>
          <w:p w14:paraId="08F5D676" w14:textId="77777777" w:rsidR="00A608DB" w:rsidRPr="00A608DB" w:rsidRDefault="00A608DB" w:rsidP="00A608DB">
            <w:pPr>
              <w:tabs>
                <w:tab w:val="clear" w:pos="1418"/>
                <w:tab w:val="clear" w:pos="7938"/>
                <w:tab w:val="left" w:pos="4410"/>
              </w:tabs>
              <w:rPr>
                <w:bCs/>
              </w:rPr>
            </w:pPr>
            <w:r w:rsidRPr="00A608DB">
              <w:rPr>
                <w:bCs/>
              </w:rPr>
              <w:t xml:space="preserve">Please explain </w:t>
            </w:r>
            <w:r>
              <w:rPr>
                <w:bCs/>
              </w:rPr>
              <w:t xml:space="preserve">/ </w:t>
            </w:r>
            <w:r w:rsidRPr="00A608DB">
              <w:rPr>
                <w:bCs/>
              </w:rPr>
              <w:t>confirm what source you will use to repay the Short Term Loan? (e.g. wages, student loan, bursary)</w:t>
            </w:r>
          </w:p>
          <w:p w14:paraId="5A3114A7" w14:textId="77777777" w:rsidR="00A608DB" w:rsidRPr="00A608DB" w:rsidRDefault="00A608DB" w:rsidP="00A608DB">
            <w:pPr>
              <w:tabs>
                <w:tab w:val="clear" w:pos="1418"/>
                <w:tab w:val="clear" w:pos="7938"/>
                <w:tab w:val="left" w:pos="4410"/>
              </w:tabs>
              <w:rPr>
                <w:bCs/>
              </w:rPr>
            </w:pPr>
            <w:r>
              <w:rPr>
                <w:bCs/>
                <w:i/>
              </w:rPr>
              <w:t>(</w:t>
            </w:r>
            <w:r w:rsidRPr="00A608DB">
              <w:rPr>
                <w:bCs/>
                <w:i/>
              </w:rPr>
              <w:t>This usually must be within 30 days</w:t>
            </w:r>
            <w:r>
              <w:rPr>
                <w:bCs/>
                <w:i/>
              </w:rPr>
              <w:t>)</w:t>
            </w:r>
          </w:p>
        </w:tc>
        <w:tc>
          <w:tcPr>
            <w:tcW w:w="3402" w:type="dxa"/>
          </w:tcPr>
          <w:p w14:paraId="27F235D1" w14:textId="77777777" w:rsidR="00A608DB" w:rsidRPr="00A608DB" w:rsidRDefault="00A608DB" w:rsidP="00A608DB">
            <w:pPr>
              <w:rPr>
                <w:bCs/>
                <w:vertAlign w:val="superscript"/>
              </w:rPr>
            </w:pPr>
          </w:p>
        </w:tc>
      </w:tr>
      <w:tr w:rsidR="007326F8" w:rsidRPr="00A608DB" w14:paraId="736FE0FA" w14:textId="77777777" w:rsidTr="00CA3A80">
        <w:trPr>
          <w:trHeight w:hRule="exact" w:val="1304"/>
        </w:trPr>
        <w:tc>
          <w:tcPr>
            <w:tcW w:w="9918" w:type="dxa"/>
            <w:gridSpan w:val="2"/>
          </w:tcPr>
          <w:p w14:paraId="406EBDB0" w14:textId="77777777" w:rsidR="007326F8" w:rsidRPr="00A608DB" w:rsidRDefault="007326F8" w:rsidP="00447A4E">
            <w:pPr>
              <w:rPr>
                <w:bCs/>
                <w:vertAlign w:val="superscript"/>
              </w:rPr>
            </w:pPr>
            <w:r>
              <w:rPr>
                <w:bCs/>
              </w:rPr>
              <w:t xml:space="preserve">Why do you need the </w:t>
            </w:r>
            <w:r w:rsidR="00447A4E">
              <w:rPr>
                <w:bCs/>
              </w:rPr>
              <w:t>l</w:t>
            </w:r>
            <w:r>
              <w:rPr>
                <w:bCs/>
              </w:rPr>
              <w:t xml:space="preserve">oan? </w:t>
            </w:r>
            <w:r w:rsidRPr="007326F8">
              <w:rPr>
                <w:bCs/>
                <w:i/>
              </w:rPr>
              <w:t>(e.g. I have not yet received my student finance loan instalment)</w:t>
            </w:r>
          </w:p>
        </w:tc>
      </w:tr>
    </w:tbl>
    <w:p w14:paraId="2616C112" w14:textId="77777777" w:rsidR="00CA3A80" w:rsidRDefault="00CA3A80" w:rsidP="00BD7A1C">
      <w:pPr>
        <w:rPr>
          <w:bCs/>
        </w:rPr>
      </w:pPr>
    </w:p>
    <w:p w14:paraId="51F998E5" w14:textId="77777777" w:rsidR="003C037B" w:rsidRPr="00447A4E" w:rsidRDefault="00A608DB" w:rsidP="00447A4E">
      <w:pPr>
        <w:rPr>
          <w:bCs/>
        </w:rPr>
      </w:pPr>
      <w:r>
        <w:rPr>
          <w:bCs/>
        </w:rPr>
        <w:t>Your Short Term Loan will be paid by bank transfer. Payments are usually made once a week on Fridays.</w:t>
      </w:r>
    </w:p>
    <w:p w14:paraId="6F6B5C5C" w14:textId="77777777" w:rsidR="002544DE" w:rsidRDefault="00896971" w:rsidP="007326F8">
      <w:pPr>
        <w:pStyle w:val="Heading2"/>
      </w:pPr>
      <w:r>
        <w:lastRenderedPageBreak/>
        <w:t xml:space="preserve">Section </w:t>
      </w:r>
      <w:r w:rsidR="007326F8">
        <w:t>3</w:t>
      </w:r>
      <w:r>
        <w:t>: Declaration</w:t>
      </w:r>
    </w:p>
    <w:p w14:paraId="04C32718" w14:textId="77777777" w:rsidR="00896971" w:rsidRDefault="00896971" w:rsidP="00896971">
      <w:r w:rsidRPr="009826FF">
        <w:t>Please sign and date your application by declaring that –</w:t>
      </w:r>
    </w:p>
    <w:p w14:paraId="4DBF65F6" w14:textId="77777777" w:rsidR="007326F8" w:rsidRPr="007326F8" w:rsidRDefault="007326F8" w:rsidP="007326F8">
      <w:pPr>
        <w:pStyle w:val="ListParagraph"/>
        <w:numPr>
          <w:ilvl w:val="0"/>
          <w:numId w:val="46"/>
        </w:numPr>
        <w:rPr>
          <w:bCs/>
        </w:rPr>
      </w:pPr>
      <w:r w:rsidRPr="007326F8">
        <w:rPr>
          <w:bCs/>
        </w:rPr>
        <w:t>I am in receipt of, or have applied for UK statutory funding (Student Finance).</w:t>
      </w:r>
    </w:p>
    <w:p w14:paraId="42B76895" w14:textId="77777777" w:rsidR="007326F8" w:rsidRPr="007326F8" w:rsidRDefault="007326F8" w:rsidP="007326F8">
      <w:pPr>
        <w:pStyle w:val="ListParagraph"/>
        <w:numPr>
          <w:ilvl w:val="0"/>
          <w:numId w:val="47"/>
        </w:numPr>
      </w:pPr>
      <w:r w:rsidRPr="007326F8">
        <w:t>I confirm that I am applying for a short-term loan because of a delay in the assessment of my student finance entitlement or for childcare costs.</w:t>
      </w:r>
    </w:p>
    <w:p w14:paraId="1133EA48" w14:textId="77777777" w:rsidR="007326F8" w:rsidRPr="007326F8" w:rsidRDefault="007326F8" w:rsidP="007326F8">
      <w:pPr>
        <w:pStyle w:val="ListParagraph"/>
        <w:numPr>
          <w:ilvl w:val="0"/>
          <w:numId w:val="47"/>
        </w:numPr>
      </w:pPr>
      <w:r w:rsidRPr="007326F8">
        <w:t>I understand this loan is immediately repayable on receipt of my Statutory Support or 30 days, whichever is sooner.</w:t>
      </w:r>
    </w:p>
    <w:p w14:paraId="0FAF90F2" w14:textId="77777777" w:rsidR="007326F8" w:rsidRPr="007326F8" w:rsidRDefault="007326F8" w:rsidP="007326F8">
      <w:pPr>
        <w:pStyle w:val="ListParagraph"/>
        <w:numPr>
          <w:ilvl w:val="0"/>
          <w:numId w:val="47"/>
        </w:numPr>
      </w:pPr>
      <w:r w:rsidRPr="007326F8">
        <w:t>I confirm that I am registered and in attendance on my course.</w:t>
      </w:r>
    </w:p>
    <w:p w14:paraId="5D583DA6" w14:textId="77777777" w:rsidR="007326F8" w:rsidRPr="007326F8" w:rsidRDefault="007326F8" w:rsidP="007326F8">
      <w:pPr>
        <w:pStyle w:val="ListParagraph"/>
        <w:numPr>
          <w:ilvl w:val="0"/>
          <w:numId w:val="46"/>
        </w:numPr>
        <w:rPr>
          <w:bCs/>
        </w:rPr>
      </w:pPr>
      <w:r w:rsidRPr="007326F8">
        <w:t xml:space="preserve">I declare that the information that I have given on this form is correct and complete to the best of my knowledge </w:t>
      </w:r>
      <w:r w:rsidRPr="007326F8">
        <w:rPr>
          <w:bCs/>
        </w:rPr>
        <w:t>and I will inform the University of any changes in my finances which may affect my application.</w:t>
      </w:r>
    </w:p>
    <w:p w14:paraId="1D41E9D1" w14:textId="77777777" w:rsidR="007326F8" w:rsidRPr="007326F8" w:rsidRDefault="007326F8" w:rsidP="007326F8">
      <w:pPr>
        <w:pStyle w:val="ListParagraph"/>
        <w:numPr>
          <w:ilvl w:val="0"/>
          <w:numId w:val="47"/>
        </w:numPr>
      </w:pPr>
      <w:r w:rsidRPr="007326F8">
        <w:t xml:space="preserve">I understand that giving false information will automatically disqualify my application and may also lead to disciplinary procedures resulting in possible expulsion from the university. I further undertake to repay any </w:t>
      </w:r>
      <w:r w:rsidR="0076493F">
        <w:t>grant</w:t>
      </w:r>
      <w:r w:rsidRPr="007326F8">
        <w:t>s obtained by me as a result.</w:t>
      </w:r>
    </w:p>
    <w:p w14:paraId="04B3A89B" w14:textId="77777777" w:rsidR="007326F8" w:rsidRPr="007326F8" w:rsidRDefault="007326F8" w:rsidP="007326F8">
      <w:pPr>
        <w:pStyle w:val="ListParagraph"/>
        <w:numPr>
          <w:ilvl w:val="0"/>
          <w:numId w:val="46"/>
        </w:numPr>
        <w:rPr>
          <w:bCs/>
        </w:rPr>
      </w:pPr>
      <w:r w:rsidRPr="007326F8">
        <w:rPr>
          <w:bCs/>
        </w:rPr>
        <w:t>I understand that the information I supply may be verified by the University and that my application will be rejected if I have not attached the necessary supporting evidence, completed the form in full or not provided card details online (thehub.bathspa.ac.uk) to repay the loan.</w:t>
      </w:r>
    </w:p>
    <w:p w14:paraId="7B580631" w14:textId="77777777" w:rsidR="007326F8" w:rsidRPr="007326F8" w:rsidRDefault="007326F8" w:rsidP="007326F8">
      <w:pPr>
        <w:pStyle w:val="ListParagraph"/>
        <w:numPr>
          <w:ilvl w:val="0"/>
          <w:numId w:val="46"/>
        </w:numPr>
        <w:rPr>
          <w:bCs/>
        </w:rPr>
      </w:pPr>
      <w:r w:rsidRPr="007326F8">
        <w:rPr>
          <w:bCs/>
        </w:rPr>
        <w:t>I understand that information from this form may be recorded electronically in accordance with the GDPR. This will be used for administrative and monitoring purposes only; the result of this application will also be recorded.</w:t>
      </w:r>
    </w:p>
    <w:p w14:paraId="7AF2755E" w14:textId="77777777" w:rsidR="007326F8" w:rsidRPr="007326F8" w:rsidRDefault="007326F8" w:rsidP="007326F8">
      <w:pPr>
        <w:pStyle w:val="ListParagraph"/>
        <w:numPr>
          <w:ilvl w:val="0"/>
          <w:numId w:val="46"/>
        </w:numPr>
        <w:rPr>
          <w:bCs/>
        </w:rPr>
      </w:pPr>
      <w:r w:rsidRPr="007326F8">
        <w:rPr>
          <w:bCs/>
        </w:rPr>
        <w:t>I understand that giving false information will automatically disqualify my application and I further undertake to repay any loans obtained by me as a result.</w:t>
      </w:r>
    </w:p>
    <w:p w14:paraId="428D82D2" w14:textId="77777777" w:rsidR="007326F8" w:rsidRDefault="007326F8" w:rsidP="007326F8">
      <w:pPr>
        <w:pStyle w:val="ListParagraph"/>
        <w:numPr>
          <w:ilvl w:val="0"/>
          <w:numId w:val="46"/>
        </w:numPr>
        <w:rPr>
          <w:bCs/>
        </w:rPr>
      </w:pPr>
      <w:r w:rsidRPr="007326F8">
        <w:rPr>
          <w:bCs/>
        </w:rPr>
        <w:t>I agree that I will adhere to this agreement and that by signing this form I have consented to Bath Spa University taking payment when I am not present.</w:t>
      </w:r>
    </w:p>
    <w:p w14:paraId="49E08CE1" w14:textId="77777777" w:rsidR="00896971" w:rsidRPr="007326F8" w:rsidRDefault="007326F8" w:rsidP="007326F8">
      <w:pPr>
        <w:pStyle w:val="ListParagraph"/>
        <w:numPr>
          <w:ilvl w:val="0"/>
          <w:numId w:val="46"/>
        </w:numPr>
        <w:rPr>
          <w:bCs/>
        </w:rPr>
      </w:pPr>
      <w:r w:rsidRPr="007326F8">
        <w:rPr>
          <w:bCs/>
        </w:rPr>
        <w:t>I have NOT already been excluded from the Short Term Loan scheme.</w:t>
      </w:r>
    </w:p>
    <w:p w14:paraId="46895E5E" w14:textId="77777777" w:rsidR="007326F8" w:rsidRPr="007326F8" w:rsidRDefault="007326F8" w:rsidP="007326F8">
      <w:pPr>
        <w:rPr>
          <w:b/>
          <w:bCs/>
        </w:rPr>
      </w:pPr>
      <w:r w:rsidRPr="007326F8">
        <w:rPr>
          <w:b/>
          <w:bCs/>
        </w:rPr>
        <w:t>Repayment:</w:t>
      </w:r>
      <w:r w:rsidRPr="007326F8">
        <w:rPr>
          <w:b/>
          <w:bCs/>
        </w:rPr>
        <w:tab/>
      </w:r>
    </w:p>
    <w:p w14:paraId="1EF612B1" w14:textId="77777777" w:rsidR="007326F8" w:rsidRPr="007326F8" w:rsidRDefault="007326F8" w:rsidP="007326F8">
      <w:pPr>
        <w:numPr>
          <w:ilvl w:val="0"/>
          <w:numId w:val="49"/>
        </w:numPr>
        <w:ind w:left="714" w:hanging="357"/>
        <w:rPr>
          <w:bCs/>
        </w:rPr>
      </w:pPr>
      <w:r w:rsidRPr="007326F8">
        <w:rPr>
          <w:bCs/>
        </w:rPr>
        <w:t>I hereby give authorisation for Bath Spa University to action payment on the agreed payment date via card details provided to the institution.</w:t>
      </w:r>
    </w:p>
    <w:p w14:paraId="6137E245" w14:textId="77777777" w:rsidR="007326F8" w:rsidRPr="007326F8" w:rsidRDefault="007326F8" w:rsidP="007326F8">
      <w:pPr>
        <w:rPr>
          <w:b/>
          <w:bCs/>
        </w:rPr>
      </w:pPr>
      <w:r w:rsidRPr="007326F8">
        <w:rPr>
          <w:b/>
          <w:bCs/>
        </w:rPr>
        <w:t>Failure to repay</w:t>
      </w:r>
    </w:p>
    <w:p w14:paraId="37F06654" w14:textId="77777777" w:rsidR="007326F8" w:rsidRPr="007326F8" w:rsidRDefault="007326F8" w:rsidP="007326F8">
      <w:pPr>
        <w:numPr>
          <w:ilvl w:val="0"/>
          <w:numId w:val="48"/>
        </w:numPr>
        <w:ind w:left="714" w:hanging="357"/>
        <w:rPr>
          <w:bCs/>
        </w:rPr>
      </w:pPr>
      <w:r w:rsidRPr="007326F8">
        <w:rPr>
          <w:iCs/>
        </w:rPr>
        <w:t>I understand that a failure to repay a loan within 30 days may lead to exclusion from this scheme for the duration of my course and that I will be subject to University debt recovery procedures. This may include referral to tracing and/or referral to external debt recovery agents. Legal action may also be taken through the Courts for recovery. All additional administrative costs, including agents and Court fees, will be added to the student account.</w:t>
      </w:r>
    </w:p>
    <w:p w14:paraId="1C92889F" w14:textId="77777777" w:rsidR="007326F8" w:rsidRPr="007326F8" w:rsidRDefault="007326F8" w:rsidP="007326F8">
      <w:pPr>
        <w:spacing w:after="160"/>
        <w:rPr>
          <w:bCs/>
        </w:rPr>
      </w:pPr>
      <w:r w:rsidRPr="007326F8">
        <w:rPr>
          <w:bCs/>
        </w:rPr>
        <w:t>I understand I am responsible to repay the loan by the agreed date</w:t>
      </w:r>
      <w:r w:rsidR="005820C1">
        <w:rPr>
          <w:bCs/>
        </w:rPr>
        <w:t>.</w:t>
      </w:r>
      <w:r w:rsidRPr="007326F8">
        <w:rPr>
          <w:bCs/>
        </w:rPr>
        <w:t xml:space="preserve"> </w:t>
      </w:r>
      <w:r w:rsidR="005820C1">
        <w:rPr>
          <w:bCs/>
        </w:rPr>
        <w:t>I</w:t>
      </w:r>
      <w:r w:rsidRPr="007326F8">
        <w:rPr>
          <w:bCs/>
        </w:rPr>
        <w:t>f there are any issues I must contact Student Funding (see contact below) at least 3 working days before payment is due.</w:t>
      </w:r>
    </w:p>
    <w:p w14:paraId="3C900903" w14:textId="77777777" w:rsidR="00896971" w:rsidRPr="00916BC1" w:rsidRDefault="00896971" w:rsidP="00896971">
      <w:pPr>
        <w:spacing w:after="160"/>
        <w:rPr>
          <w:b/>
        </w:rPr>
      </w:pPr>
      <w:r w:rsidRPr="00916BC1">
        <w:rPr>
          <w:b/>
        </w:rPr>
        <w:t xml:space="preserve">Your </w:t>
      </w:r>
      <w:r w:rsidR="005F754E">
        <w:rPr>
          <w:b/>
        </w:rPr>
        <w:t>Signature:</w:t>
      </w:r>
      <w:r w:rsidRPr="00916BC1">
        <w:rPr>
          <w:b/>
        </w:rPr>
        <w:tab/>
      </w:r>
    </w:p>
    <w:p w14:paraId="7CB69C57" w14:textId="77777777" w:rsidR="00896971" w:rsidRPr="00916BC1" w:rsidRDefault="00896971" w:rsidP="00896971">
      <w:pPr>
        <w:spacing w:after="160"/>
        <w:rPr>
          <w:b/>
        </w:rPr>
      </w:pPr>
      <w:r w:rsidRPr="00916BC1">
        <w:rPr>
          <w:b/>
        </w:rPr>
        <w:t>Date:</w:t>
      </w:r>
    </w:p>
    <w:p w14:paraId="0498B729" w14:textId="77777777" w:rsidR="005820C1" w:rsidRDefault="005820C1" w:rsidP="005820C1">
      <w:r w:rsidRPr="005820C1">
        <w:rPr>
          <w:bCs/>
        </w:rPr>
        <w:t xml:space="preserve">If you have any queries regarding the scheme please email </w:t>
      </w:r>
      <w:hyperlink r:id="rId10" w:history="1">
        <w:r w:rsidRPr="005820C1">
          <w:rPr>
            <w:rStyle w:val="Hyperlink"/>
            <w:bCs/>
          </w:rPr>
          <w:t>funding@bathspa.ac.uk</w:t>
        </w:r>
      </w:hyperlink>
      <w:r w:rsidRPr="005820C1">
        <w:rPr>
          <w:bCs/>
        </w:rPr>
        <w:t xml:space="preserve">. </w:t>
      </w:r>
      <w:r>
        <w:rPr>
          <w:bCs/>
        </w:rPr>
        <w:br/>
      </w:r>
      <w:r w:rsidRPr="005820C1">
        <w:rPr>
          <w:bCs/>
        </w:rPr>
        <w:t>If you have any concerns around managing your money and finances please contact Student Wellbeing Services:</w:t>
      </w:r>
      <w:r>
        <w:rPr>
          <w:bCs/>
        </w:rPr>
        <w:t xml:space="preserve"> </w:t>
      </w:r>
      <w:r w:rsidRPr="005820C1">
        <w:rPr>
          <w:b/>
          <w:bCs/>
        </w:rPr>
        <w:t>01225 876543</w:t>
      </w:r>
      <w:r w:rsidRPr="005820C1">
        <w:rPr>
          <w:bCs/>
        </w:rPr>
        <w:t xml:space="preserve"> or email </w:t>
      </w:r>
      <w:hyperlink r:id="rId11" w:history="1">
        <w:r w:rsidRPr="005820C1">
          <w:rPr>
            <w:rStyle w:val="Hyperlink"/>
            <w:bCs/>
          </w:rPr>
          <w:t>studentwellbeing@bathspa.ac.uk</w:t>
        </w:r>
      </w:hyperlink>
    </w:p>
    <w:p w14:paraId="71B7559E" w14:textId="77777777" w:rsidR="00CA3A80" w:rsidRDefault="00CA3A80" w:rsidP="005820C1"/>
    <w:tbl>
      <w:tblPr>
        <w:tblStyle w:val="TableGrid"/>
        <w:tblW w:w="0" w:type="auto"/>
        <w:tblLook w:val="04A0" w:firstRow="1" w:lastRow="0" w:firstColumn="1" w:lastColumn="0" w:noHBand="0" w:noVBand="1"/>
        <w:tblCaption w:val="Box of office use only"/>
        <w:tblDescription w:val="Box for office use only, please do not enter any information into this box"/>
      </w:tblPr>
      <w:tblGrid>
        <w:gridCol w:w="3398"/>
        <w:gridCol w:w="1559"/>
        <w:gridCol w:w="1839"/>
        <w:gridCol w:w="3398"/>
      </w:tblGrid>
      <w:tr w:rsidR="00CA3A80" w14:paraId="72738E2E" w14:textId="77777777" w:rsidTr="00CA3A80">
        <w:trPr>
          <w:tblHeader/>
        </w:trPr>
        <w:tc>
          <w:tcPr>
            <w:tcW w:w="10194" w:type="dxa"/>
            <w:gridSpan w:val="4"/>
          </w:tcPr>
          <w:p w14:paraId="215C714E" w14:textId="77777777" w:rsidR="00CA3A80" w:rsidRPr="00CA3A80" w:rsidRDefault="00CA3A80" w:rsidP="005820C1">
            <w:pPr>
              <w:rPr>
                <w:b/>
                <w:bCs/>
              </w:rPr>
            </w:pPr>
            <w:r w:rsidRPr="00CA3A80">
              <w:rPr>
                <w:b/>
                <w:bCs/>
              </w:rPr>
              <w:t>Office Use Only</w:t>
            </w:r>
          </w:p>
        </w:tc>
      </w:tr>
      <w:tr w:rsidR="005820C1" w14:paraId="0AE17EE4" w14:textId="77777777" w:rsidTr="009005FA">
        <w:tc>
          <w:tcPr>
            <w:tcW w:w="6796" w:type="dxa"/>
            <w:gridSpan w:val="3"/>
          </w:tcPr>
          <w:p w14:paraId="56227A8A" w14:textId="77777777" w:rsidR="005820C1" w:rsidRDefault="005820C1" w:rsidP="005820C1">
            <w:pPr>
              <w:rPr>
                <w:bCs/>
              </w:rPr>
            </w:pPr>
            <w:r>
              <w:rPr>
                <w:bCs/>
              </w:rPr>
              <w:t xml:space="preserve">Authorised: </w:t>
            </w:r>
          </w:p>
        </w:tc>
        <w:tc>
          <w:tcPr>
            <w:tcW w:w="3398" w:type="dxa"/>
          </w:tcPr>
          <w:p w14:paraId="03C3D57B" w14:textId="77777777" w:rsidR="005820C1" w:rsidRDefault="005820C1" w:rsidP="005820C1">
            <w:pPr>
              <w:rPr>
                <w:bCs/>
              </w:rPr>
            </w:pPr>
            <w:r>
              <w:rPr>
                <w:bCs/>
              </w:rPr>
              <w:t>Date signed:</w:t>
            </w:r>
          </w:p>
        </w:tc>
      </w:tr>
      <w:tr w:rsidR="005820C1" w14:paraId="1605EE37" w14:textId="77777777" w:rsidTr="005820C1">
        <w:tc>
          <w:tcPr>
            <w:tcW w:w="3398" w:type="dxa"/>
          </w:tcPr>
          <w:p w14:paraId="07CDB4F1" w14:textId="77777777" w:rsidR="005820C1" w:rsidRDefault="005820C1" w:rsidP="005820C1">
            <w:pPr>
              <w:rPr>
                <w:bCs/>
              </w:rPr>
            </w:pPr>
            <w:r>
              <w:rPr>
                <w:bCs/>
              </w:rPr>
              <w:t>Amount:</w:t>
            </w:r>
          </w:p>
        </w:tc>
        <w:tc>
          <w:tcPr>
            <w:tcW w:w="3398" w:type="dxa"/>
            <w:gridSpan w:val="2"/>
          </w:tcPr>
          <w:p w14:paraId="79A3394B" w14:textId="77777777" w:rsidR="005820C1" w:rsidRDefault="005820C1" w:rsidP="005820C1">
            <w:pPr>
              <w:rPr>
                <w:bCs/>
              </w:rPr>
            </w:pPr>
            <w:r>
              <w:rPr>
                <w:bCs/>
              </w:rPr>
              <w:t>Repayment date:</w:t>
            </w:r>
          </w:p>
        </w:tc>
        <w:tc>
          <w:tcPr>
            <w:tcW w:w="3398" w:type="dxa"/>
          </w:tcPr>
          <w:p w14:paraId="05D9F7D9" w14:textId="77777777" w:rsidR="005820C1" w:rsidRDefault="005820C1" w:rsidP="005820C1">
            <w:pPr>
              <w:rPr>
                <w:bCs/>
              </w:rPr>
            </w:pPr>
            <w:r>
              <w:rPr>
                <w:bCs/>
              </w:rPr>
              <w:t>Secured/other</w:t>
            </w:r>
          </w:p>
        </w:tc>
      </w:tr>
      <w:tr w:rsidR="005F754E" w14:paraId="4838666E" w14:textId="77777777" w:rsidTr="005F754E">
        <w:tc>
          <w:tcPr>
            <w:tcW w:w="4957" w:type="dxa"/>
            <w:gridSpan w:val="2"/>
          </w:tcPr>
          <w:p w14:paraId="7C907829" w14:textId="77777777" w:rsidR="005F754E" w:rsidRDefault="005F754E" w:rsidP="005820C1">
            <w:pPr>
              <w:rPr>
                <w:bCs/>
              </w:rPr>
            </w:pPr>
            <w:r>
              <w:rPr>
                <w:bCs/>
              </w:rPr>
              <w:t>Card details checked: Yes/No</w:t>
            </w:r>
          </w:p>
        </w:tc>
        <w:tc>
          <w:tcPr>
            <w:tcW w:w="5237" w:type="dxa"/>
            <w:gridSpan w:val="2"/>
          </w:tcPr>
          <w:p w14:paraId="4D5EC856" w14:textId="77777777" w:rsidR="005F754E" w:rsidRDefault="005F754E" w:rsidP="005820C1">
            <w:pPr>
              <w:rPr>
                <w:bCs/>
              </w:rPr>
            </w:pPr>
            <w:r>
              <w:rPr>
                <w:bCs/>
              </w:rPr>
              <w:t>Sec Pay actioned by:</w:t>
            </w:r>
          </w:p>
        </w:tc>
      </w:tr>
      <w:tr w:rsidR="005820C1" w14:paraId="415ADD65" w14:textId="77777777" w:rsidTr="007B6B50">
        <w:tc>
          <w:tcPr>
            <w:tcW w:w="10194" w:type="dxa"/>
            <w:gridSpan w:val="4"/>
          </w:tcPr>
          <w:p w14:paraId="36BE65F9" w14:textId="77777777" w:rsidR="005820C1" w:rsidRDefault="005820C1" w:rsidP="005820C1">
            <w:pPr>
              <w:rPr>
                <w:bCs/>
              </w:rPr>
            </w:pPr>
            <w:r>
              <w:rPr>
                <w:bCs/>
              </w:rPr>
              <w:t>Notes:</w:t>
            </w:r>
          </w:p>
        </w:tc>
      </w:tr>
      <w:tr w:rsidR="005F754E" w14:paraId="4443A9C3" w14:textId="77777777" w:rsidTr="005F754E">
        <w:tc>
          <w:tcPr>
            <w:tcW w:w="4957" w:type="dxa"/>
            <w:gridSpan w:val="2"/>
          </w:tcPr>
          <w:p w14:paraId="55EC40A9" w14:textId="77777777" w:rsidR="005F754E" w:rsidRDefault="005F754E" w:rsidP="005820C1">
            <w:pPr>
              <w:rPr>
                <w:bCs/>
              </w:rPr>
            </w:pPr>
            <w:r>
              <w:rPr>
                <w:bCs/>
              </w:rPr>
              <w:t>SEJ No:</w:t>
            </w:r>
          </w:p>
        </w:tc>
        <w:tc>
          <w:tcPr>
            <w:tcW w:w="5237" w:type="dxa"/>
            <w:gridSpan w:val="2"/>
          </w:tcPr>
          <w:p w14:paraId="63796C7C" w14:textId="77777777" w:rsidR="005F754E" w:rsidRDefault="005F754E" w:rsidP="005820C1">
            <w:pPr>
              <w:rPr>
                <w:bCs/>
              </w:rPr>
            </w:pPr>
            <w:r>
              <w:rPr>
                <w:bCs/>
              </w:rPr>
              <w:t xml:space="preserve">OLPR No: </w:t>
            </w:r>
          </w:p>
        </w:tc>
      </w:tr>
    </w:tbl>
    <w:p w14:paraId="72D47A13" w14:textId="77777777" w:rsidR="005820C1" w:rsidRPr="005820C1" w:rsidRDefault="005820C1" w:rsidP="005820C1">
      <w:pPr>
        <w:rPr>
          <w:bCs/>
        </w:rPr>
      </w:pPr>
    </w:p>
    <w:sectPr w:rsidR="005820C1" w:rsidRPr="005820C1" w:rsidSect="00204891">
      <w:head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D407" w14:textId="77777777" w:rsidR="00612C9A" w:rsidRDefault="00612C9A" w:rsidP="007C6395">
      <w:r>
        <w:separator/>
      </w:r>
    </w:p>
  </w:endnote>
  <w:endnote w:type="continuationSeparator" w:id="0">
    <w:p w14:paraId="1D7EFDC6" w14:textId="77777777" w:rsidR="00612C9A" w:rsidRDefault="00612C9A" w:rsidP="007C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483A" w14:textId="77777777" w:rsidR="00612C9A" w:rsidRDefault="00612C9A" w:rsidP="007C6395">
      <w:r>
        <w:separator/>
      </w:r>
    </w:p>
  </w:footnote>
  <w:footnote w:type="continuationSeparator" w:id="0">
    <w:p w14:paraId="4D978680" w14:textId="77777777" w:rsidR="00612C9A" w:rsidRDefault="00612C9A" w:rsidP="007C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567E" w14:textId="77777777" w:rsidR="00286C16" w:rsidRDefault="00286C16" w:rsidP="007C6395">
    <w:pPr>
      <w:pStyle w:val="Header"/>
      <w:tabs>
        <w:tab w:val="clear" w:pos="9026"/>
        <w:tab w:val="righ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7B7"/>
    <w:multiLevelType w:val="hybridMultilevel"/>
    <w:tmpl w:val="362230C8"/>
    <w:lvl w:ilvl="0" w:tplc="04090001">
      <w:start w:val="1"/>
      <w:numFmt w:val="bullet"/>
      <w:lvlText w:val=""/>
      <w:lvlJc w:val="left"/>
      <w:pPr>
        <w:tabs>
          <w:tab w:val="num" w:pos="720"/>
        </w:tabs>
        <w:ind w:left="720" w:hanging="360"/>
      </w:pPr>
      <w:rPr>
        <w:rFonts w:ascii="Symbol" w:hAnsi="Symbol" w:hint="default"/>
      </w:rPr>
    </w:lvl>
    <w:lvl w:ilvl="1" w:tplc="980CB1A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5D21"/>
    <w:multiLevelType w:val="hybridMultilevel"/>
    <w:tmpl w:val="F4B0A7C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68AB"/>
    <w:multiLevelType w:val="hybridMultilevel"/>
    <w:tmpl w:val="6AA2230A"/>
    <w:lvl w:ilvl="0" w:tplc="4E069010">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B068E"/>
    <w:multiLevelType w:val="hybridMultilevel"/>
    <w:tmpl w:val="EB8E4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3F1E42"/>
    <w:multiLevelType w:val="hybridMultilevel"/>
    <w:tmpl w:val="0500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7CC9"/>
    <w:multiLevelType w:val="hybridMultilevel"/>
    <w:tmpl w:val="F210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A59FE"/>
    <w:multiLevelType w:val="hybridMultilevel"/>
    <w:tmpl w:val="4CE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50543"/>
    <w:multiLevelType w:val="hybridMultilevel"/>
    <w:tmpl w:val="07EEB2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1A21B6">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92CE8"/>
    <w:multiLevelType w:val="hybridMultilevel"/>
    <w:tmpl w:val="167ABF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E2961"/>
    <w:multiLevelType w:val="hybridMultilevel"/>
    <w:tmpl w:val="9BC690D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416B2"/>
    <w:multiLevelType w:val="hybridMultilevel"/>
    <w:tmpl w:val="E432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E531C"/>
    <w:multiLevelType w:val="hybridMultilevel"/>
    <w:tmpl w:val="6A9A14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C6B56"/>
    <w:multiLevelType w:val="hybridMultilevel"/>
    <w:tmpl w:val="27F44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665AF"/>
    <w:multiLevelType w:val="hybridMultilevel"/>
    <w:tmpl w:val="5342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C7DAE"/>
    <w:multiLevelType w:val="hybridMultilevel"/>
    <w:tmpl w:val="AC50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C2944"/>
    <w:multiLevelType w:val="hybridMultilevel"/>
    <w:tmpl w:val="9BB2662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3C7728"/>
    <w:multiLevelType w:val="hybridMultilevel"/>
    <w:tmpl w:val="B080AED2"/>
    <w:lvl w:ilvl="0" w:tplc="6EBCC09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84737B"/>
    <w:multiLevelType w:val="hybridMultilevel"/>
    <w:tmpl w:val="8800D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243CC9"/>
    <w:multiLevelType w:val="hybridMultilevel"/>
    <w:tmpl w:val="D666C09A"/>
    <w:lvl w:ilvl="0" w:tplc="62BE8268">
      <w:start w:val="1"/>
      <w:numFmt w:val="bullet"/>
      <w:lvlText w:val=""/>
      <w:lvlJc w:val="left"/>
      <w:pPr>
        <w:ind w:left="1321" w:hanging="360"/>
      </w:pPr>
      <w:rPr>
        <w:rFonts w:ascii="Symbol" w:hAnsi="Symbol" w:hint="default"/>
      </w:rPr>
    </w:lvl>
    <w:lvl w:ilvl="1" w:tplc="08090003">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9" w15:restartNumberingAfterBreak="0">
    <w:nsid w:val="3E3714BE"/>
    <w:multiLevelType w:val="hybridMultilevel"/>
    <w:tmpl w:val="36329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F2CFE"/>
    <w:multiLevelType w:val="hybridMultilevel"/>
    <w:tmpl w:val="A61E76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AD3EF5"/>
    <w:multiLevelType w:val="hybridMultilevel"/>
    <w:tmpl w:val="03345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01913"/>
    <w:multiLevelType w:val="hybridMultilevel"/>
    <w:tmpl w:val="6216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30DF9"/>
    <w:multiLevelType w:val="hybridMultilevel"/>
    <w:tmpl w:val="94D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E3A2E"/>
    <w:multiLevelType w:val="hybridMultilevel"/>
    <w:tmpl w:val="4C64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112A8"/>
    <w:multiLevelType w:val="hybridMultilevel"/>
    <w:tmpl w:val="B0A40F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F264E3"/>
    <w:multiLevelType w:val="hybridMultilevel"/>
    <w:tmpl w:val="30DA729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6C23C9"/>
    <w:multiLevelType w:val="hybridMultilevel"/>
    <w:tmpl w:val="842A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C3D47"/>
    <w:multiLevelType w:val="hybridMultilevel"/>
    <w:tmpl w:val="020AA84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347D9D"/>
    <w:multiLevelType w:val="hybridMultilevel"/>
    <w:tmpl w:val="7B8E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76595"/>
    <w:multiLevelType w:val="hybridMultilevel"/>
    <w:tmpl w:val="B480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2777D"/>
    <w:multiLevelType w:val="hybridMultilevel"/>
    <w:tmpl w:val="98A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167DC"/>
    <w:multiLevelType w:val="hybridMultilevel"/>
    <w:tmpl w:val="7588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26976"/>
    <w:multiLevelType w:val="hybridMultilevel"/>
    <w:tmpl w:val="2458A1E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EC64CF"/>
    <w:multiLevelType w:val="hybridMultilevel"/>
    <w:tmpl w:val="67DC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41236"/>
    <w:multiLevelType w:val="hybridMultilevel"/>
    <w:tmpl w:val="8EE6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8C2B14"/>
    <w:multiLevelType w:val="hybridMultilevel"/>
    <w:tmpl w:val="B7FE36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377CEE"/>
    <w:multiLevelType w:val="hybridMultilevel"/>
    <w:tmpl w:val="07828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02BF2"/>
    <w:multiLevelType w:val="hybridMultilevel"/>
    <w:tmpl w:val="420AC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C85F6E"/>
    <w:multiLevelType w:val="hybridMultilevel"/>
    <w:tmpl w:val="8686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82298"/>
    <w:multiLevelType w:val="hybridMultilevel"/>
    <w:tmpl w:val="8F261386"/>
    <w:lvl w:ilvl="0" w:tplc="6EBCC09A">
      <w:start w:val="6"/>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45F41"/>
    <w:multiLevelType w:val="hybridMultilevel"/>
    <w:tmpl w:val="129436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6A6628"/>
    <w:multiLevelType w:val="hybridMultilevel"/>
    <w:tmpl w:val="1BB8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6469A5"/>
    <w:multiLevelType w:val="hybridMultilevel"/>
    <w:tmpl w:val="7AE03EB4"/>
    <w:lvl w:ilvl="0" w:tplc="0809000F">
      <w:start w:val="1"/>
      <w:numFmt w:val="decimal"/>
      <w:lvlText w:val="%1."/>
      <w:lvlJc w:val="left"/>
      <w:pPr>
        <w:ind w:left="872" w:hanging="36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44" w15:restartNumberingAfterBreak="0">
    <w:nsid w:val="7597028C"/>
    <w:multiLevelType w:val="hybridMultilevel"/>
    <w:tmpl w:val="E8AEF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6E3AA6"/>
    <w:multiLevelType w:val="hybridMultilevel"/>
    <w:tmpl w:val="35427F0A"/>
    <w:lvl w:ilvl="0" w:tplc="4E069010">
      <w:start w:val="4"/>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D179AC"/>
    <w:multiLevelType w:val="hybridMultilevel"/>
    <w:tmpl w:val="F9B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5124F6"/>
    <w:multiLevelType w:val="hybridMultilevel"/>
    <w:tmpl w:val="89A4F270"/>
    <w:lvl w:ilvl="0" w:tplc="081A21B6">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145AB7"/>
    <w:multiLevelType w:val="hybridMultilevel"/>
    <w:tmpl w:val="ED9AB06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9101500">
    <w:abstractNumId w:val="29"/>
  </w:num>
  <w:num w:numId="2" w16cid:durableId="1970356316">
    <w:abstractNumId w:val="27"/>
  </w:num>
  <w:num w:numId="3" w16cid:durableId="1457136743">
    <w:abstractNumId w:val="31"/>
  </w:num>
  <w:num w:numId="4" w16cid:durableId="660039056">
    <w:abstractNumId w:val="39"/>
  </w:num>
  <w:num w:numId="5" w16cid:durableId="817302590">
    <w:abstractNumId w:val="46"/>
  </w:num>
  <w:num w:numId="6" w16cid:durableId="1841121438">
    <w:abstractNumId w:val="13"/>
  </w:num>
  <w:num w:numId="7" w16cid:durableId="35861888">
    <w:abstractNumId w:val="5"/>
  </w:num>
  <w:num w:numId="8" w16cid:durableId="1185753907">
    <w:abstractNumId w:val="30"/>
  </w:num>
  <w:num w:numId="9" w16cid:durableId="155654685">
    <w:abstractNumId w:val="4"/>
  </w:num>
  <w:num w:numId="10" w16cid:durableId="75712478">
    <w:abstractNumId w:val="24"/>
  </w:num>
  <w:num w:numId="11" w16cid:durableId="594244995">
    <w:abstractNumId w:val="6"/>
  </w:num>
  <w:num w:numId="12" w16cid:durableId="1602369993">
    <w:abstractNumId w:val="22"/>
  </w:num>
  <w:num w:numId="13" w16cid:durableId="1405058766">
    <w:abstractNumId w:val="42"/>
  </w:num>
  <w:num w:numId="14" w16cid:durableId="882640487">
    <w:abstractNumId w:val="43"/>
  </w:num>
  <w:num w:numId="15" w16cid:durableId="1242328283">
    <w:abstractNumId w:val="18"/>
  </w:num>
  <w:num w:numId="16" w16cid:durableId="1866019994">
    <w:abstractNumId w:val="44"/>
  </w:num>
  <w:num w:numId="17" w16cid:durableId="1925723227">
    <w:abstractNumId w:val="38"/>
  </w:num>
  <w:num w:numId="18" w16cid:durableId="300382028">
    <w:abstractNumId w:val="17"/>
  </w:num>
  <w:num w:numId="19" w16cid:durableId="1436363901">
    <w:abstractNumId w:val="3"/>
  </w:num>
  <w:num w:numId="20" w16cid:durableId="1461412260">
    <w:abstractNumId w:val="33"/>
  </w:num>
  <w:num w:numId="21" w16cid:durableId="400560350">
    <w:abstractNumId w:val="11"/>
  </w:num>
  <w:num w:numId="22" w16cid:durableId="1560823912">
    <w:abstractNumId w:val="26"/>
  </w:num>
  <w:num w:numId="23" w16cid:durableId="2033334286">
    <w:abstractNumId w:val="25"/>
  </w:num>
  <w:num w:numId="24" w16cid:durableId="782458681">
    <w:abstractNumId w:val="48"/>
  </w:num>
  <w:num w:numId="25" w16cid:durableId="344788559">
    <w:abstractNumId w:val="41"/>
  </w:num>
  <w:num w:numId="26" w16cid:durableId="467474423">
    <w:abstractNumId w:val="20"/>
  </w:num>
  <w:num w:numId="27" w16cid:durableId="1251355277">
    <w:abstractNumId w:val="47"/>
  </w:num>
  <w:num w:numId="28" w16cid:durableId="1834877719">
    <w:abstractNumId w:val="28"/>
  </w:num>
  <w:num w:numId="29" w16cid:durableId="1509514342">
    <w:abstractNumId w:val="45"/>
  </w:num>
  <w:num w:numId="30" w16cid:durableId="1507288802">
    <w:abstractNumId w:val="1"/>
  </w:num>
  <w:num w:numId="31" w16cid:durableId="1710033216">
    <w:abstractNumId w:val="2"/>
  </w:num>
  <w:num w:numId="32" w16cid:durableId="890262463">
    <w:abstractNumId w:val="15"/>
  </w:num>
  <w:num w:numId="33" w16cid:durableId="1214122152">
    <w:abstractNumId w:val="9"/>
  </w:num>
  <w:num w:numId="34" w16cid:durableId="499345729">
    <w:abstractNumId w:val="7"/>
  </w:num>
  <w:num w:numId="35" w16cid:durableId="231476027">
    <w:abstractNumId w:val="16"/>
  </w:num>
  <w:num w:numId="36" w16cid:durableId="89547162">
    <w:abstractNumId w:val="36"/>
  </w:num>
  <w:num w:numId="37" w16cid:durableId="1511941997">
    <w:abstractNumId w:val="8"/>
  </w:num>
  <w:num w:numId="38" w16cid:durableId="1361584106">
    <w:abstractNumId w:val="40"/>
  </w:num>
  <w:num w:numId="39" w16cid:durableId="2102876543">
    <w:abstractNumId w:val="12"/>
  </w:num>
  <w:num w:numId="40" w16cid:durableId="1941797259">
    <w:abstractNumId w:val="10"/>
  </w:num>
  <w:num w:numId="41" w16cid:durableId="1018855160">
    <w:abstractNumId w:val="37"/>
  </w:num>
  <w:num w:numId="42" w16cid:durableId="1243611464">
    <w:abstractNumId w:val="14"/>
  </w:num>
  <w:num w:numId="43" w16cid:durableId="1951273962">
    <w:abstractNumId w:val="19"/>
  </w:num>
  <w:num w:numId="44" w16cid:durableId="1500391920">
    <w:abstractNumId w:val="23"/>
  </w:num>
  <w:num w:numId="45" w16cid:durableId="918831361">
    <w:abstractNumId w:val="34"/>
  </w:num>
  <w:num w:numId="46" w16cid:durableId="1900825436">
    <w:abstractNumId w:val="21"/>
  </w:num>
  <w:num w:numId="47" w16cid:durableId="964233065">
    <w:abstractNumId w:val="32"/>
  </w:num>
  <w:num w:numId="48" w16cid:durableId="1793481392">
    <w:abstractNumId w:val="0"/>
  </w:num>
  <w:num w:numId="49" w16cid:durableId="20443553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B1"/>
    <w:rsid w:val="00007FF3"/>
    <w:rsid w:val="00016E46"/>
    <w:rsid w:val="000267F4"/>
    <w:rsid w:val="00032E65"/>
    <w:rsid w:val="00045629"/>
    <w:rsid w:val="00053871"/>
    <w:rsid w:val="0006312E"/>
    <w:rsid w:val="000A1AA9"/>
    <w:rsid w:val="000C1458"/>
    <w:rsid w:val="000E1C8F"/>
    <w:rsid w:val="001029A8"/>
    <w:rsid w:val="00144BEF"/>
    <w:rsid w:val="00146720"/>
    <w:rsid w:val="00150C4A"/>
    <w:rsid w:val="00156C43"/>
    <w:rsid w:val="001D3B3D"/>
    <w:rsid w:val="001D3F5B"/>
    <w:rsid w:val="001E6236"/>
    <w:rsid w:val="001F52B5"/>
    <w:rsid w:val="00204891"/>
    <w:rsid w:val="00207F12"/>
    <w:rsid w:val="0021476C"/>
    <w:rsid w:val="00232CAB"/>
    <w:rsid w:val="00244A46"/>
    <w:rsid w:val="002544DE"/>
    <w:rsid w:val="00254AB1"/>
    <w:rsid w:val="00256A07"/>
    <w:rsid w:val="0025781B"/>
    <w:rsid w:val="00261359"/>
    <w:rsid w:val="00270EB0"/>
    <w:rsid w:val="00280643"/>
    <w:rsid w:val="002841A7"/>
    <w:rsid w:val="00286238"/>
    <w:rsid w:val="00286C16"/>
    <w:rsid w:val="00294599"/>
    <w:rsid w:val="002B7096"/>
    <w:rsid w:val="002D5281"/>
    <w:rsid w:val="0031011C"/>
    <w:rsid w:val="00313D1D"/>
    <w:rsid w:val="00341F1E"/>
    <w:rsid w:val="00342B48"/>
    <w:rsid w:val="00345AC8"/>
    <w:rsid w:val="003623AF"/>
    <w:rsid w:val="00367CCC"/>
    <w:rsid w:val="003A7D13"/>
    <w:rsid w:val="003B1A0D"/>
    <w:rsid w:val="003B6898"/>
    <w:rsid w:val="003C037B"/>
    <w:rsid w:val="003C23A7"/>
    <w:rsid w:val="003C4217"/>
    <w:rsid w:val="003E07F2"/>
    <w:rsid w:val="004217C6"/>
    <w:rsid w:val="00424235"/>
    <w:rsid w:val="00426DD5"/>
    <w:rsid w:val="00433A06"/>
    <w:rsid w:val="00436DCF"/>
    <w:rsid w:val="00447A4E"/>
    <w:rsid w:val="0045440D"/>
    <w:rsid w:val="00487EF3"/>
    <w:rsid w:val="00490BD1"/>
    <w:rsid w:val="0049331A"/>
    <w:rsid w:val="00494FCA"/>
    <w:rsid w:val="00496074"/>
    <w:rsid w:val="004B04D1"/>
    <w:rsid w:val="004B66E9"/>
    <w:rsid w:val="004B6B54"/>
    <w:rsid w:val="004E0C09"/>
    <w:rsid w:val="004E59B2"/>
    <w:rsid w:val="0050002B"/>
    <w:rsid w:val="00502587"/>
    <w:rsid w:val="005052AB"/>
    <w:rsid w:val="00506FFB"/>
    <w:rsid w:val="00510AF8"/>
    <w:rsid w:val="005227E7"/>
    <w:rsid w:val="005232C2"/>
    <w:rsid w:val="00524021"/>
    <w:rsid w:val="005567B5"/>
    <w:rsid w:val="005664F2"/>
    <w:rsid w:val="00567CF3"/>
    <w:rsid w:val="005718B1"/>
    <w:rsid w:val="005820C1"/>
    <w:rsid w:val="00582758"/>
    <w:rsid w:val="005941FE"/>
    <w:rsid w:val="00596500"/>
    <w:rsid w:val="005B1861"/>
    <w:rsid w:val="005B4968"/>
    <w:rsid w:val="005C2108"/>
    <w:rsid w:val="005D0035"/>
    <w:rsid w:val="005E1799"/>
    <w:rsid w:val="005F296F"/>
    <w:rsid w:val="005F754E"/>
    <w:rsid w:val="00612C9A"/>
    <w:rsid w:val="00616200"/>
    <w:rsid w:val="00616FAE"/>
    <w:rsid w:val="006214A0"/>
    <w:rsid w:val="00636FE1"/>
    <w:rsid w:val="00661760"/>
    <w:rsid w:val="00665C7B"/>
    <w:rsid w:val="00676C33"/>
    <w:rsid w:val="00681BDD"/>
    <w:rsid w:val="006A59A0"/>
    <w:rsid w:val="006A7F60"/>
    <w:rsid w:val="006B0423"/>
    <w:rsid w:val="006E06E8"/>
    <w:rsid w:val="006E1222"/>
    <w:rsid w:val="006E19F3"/>
    <w:rsid w:val="007068DD"/>
    <w:rsid w:val="0071311E"/>
    <w:rsid w:val="00715467"/>
    <w:rsid w:val="007326F8"/>
    <w:rsid w:val="00755004"/>
    <w:rsid w:val="0075576E"/>
    <w:rsid w:val="0076493F"/>
    <w:rsid w:val="00771041"/>
    <w:rsid w:val="00785127"/>
    <w:rsid w:val="00787135"/>
    <w:rsid w:val="007947A8"/>
    <w:rsid w:val="007B0877"/>
    <w:rsid w:val="007B11A4"/>
    <w:rsid w:val="007C6395"/>
    <w:rsid w:val="007F4270"/>
    <w:rsid w:val="00812560"/>
    <w:rsid w:val="00834273"/>
    <w:rsid w:val="0083453A"/>
    <w:rsid w:val="008821DB"/>
    <w:rsid w:val="00892130"/>
    <w:rsid w:val="00896971"/>
    <w:rsid w:val="008B4416"/>
    <w:rsid w:val="008D2753"/>
    <w:rsid w:val="008E2A81"/>
    <w:rsid w:val="0090001D"/>
    <w:rsid w:val="009045BB"/>
    <w:rsid w:val="00946D2A"/>
    <w:rsid w:val="00954BEA"/>
    <w:rsid w:val="009618EC"/>
    <w:rsid w:val="0097243D"/>
    <w:rsid w:val="00981907"/>
    <w:rsid w:val="009826FF"/>
    <w:rsid w:val="00987282"/>
    <w:rsid w:val="009B04A7"/>
    <w:rsid w:val="009B2ECD"/>
    <w:rsid w:val="009C4A3A"/>
    <w:rsid w:val="009D41B6"/>
    <w:rsid w:val="00A168A8"/>
    <w:rsid w:val="00A17DFD"/>
    <w:rsid w:val="00A218E8"/>
    <w:rsid w:val="00A341F3"/>
    <w:rsid w:val="00A412AC"/>
    <w:rsid w:val="00A608DB"/>
    <w:rsid w:val="00A7623F"/>
    <w:rsid w:val="00AB5934"/>
    <w:rsid w:val="00AB6871"/>
    <w:rsid w:val="00AB7A9D"/>
    <w:rsid w:val="00AC0458"/>
    <w:rsid w:val="00AC3A0C"/>
    <w:rsid w:val="00AD2A31"/>
    <w:rsid w:val="00AD69ED"/>
    <w:rsid w:val="00AF45CA"/>
    <w:rsid w:val="00B01698"/>
    <w:rsid w:val="00B13B43"/>
    <w:rsid w:val="00B146B0"/>
    <w:rsid w:val="00B2154E"/>
    <w:rsid w:val="00B247FB"/>
    <w:rsid w:val="00B317A0"/>
    <w:rsid w:val="00B42DC3"/>
    <w:rsid w:val="00B61F46"/>
    <w:rsid w:val="00B86919"/>
    <w:rsid w:val="00B95779"/>
    <w:rsid w:val="00B97100"/>
    <w:rsid w:val="00BA3BD5"/>
    <w:rsid w:val="00BC4446"/>
    <w:rsid w:val="00BC4F6F"/>
    <w:rsid w:val="00BC7C2B"/>
    <w:rsid w:val="00BD0034"/>
    <w:rsid w:val="00BD73D2"/>
    <w:rsid w:val="00BD7A1C"/>
    <w:rsid w:val="00C134B4"/>
    <w:rsid w:val="00C30B78"/>
    <w:rsid w:val="00C43E28"/>
    <w:rsid w:val="00C44FF3"/>
    <w:rsid w:val="00C63623"/>
    <w:rsid w:val="00C70133"/>
    <w:rsid w:val="00C74457"/>
    <w:rsid w:val="00CA3A80"/>
    <w:rsid w:val="00CD43CA"/>
    <w:rsid w:val="00CE3743"/>
    <w:rsid w:val="00CE43B1"/>
    <w:rsid w:val="00D01A80"/>
    <w:rsid w:val="00D07B61"/>
    <w:rsid w:val="00D10935"/>
    <w:rsid w:val="00D231BB"/>
    <w:rsid w:val="00D260FE"/>
    <w:rsid w:val="00D35A6E"/>
    <w:rsid w:val="00D41DB5"/>
    <w:rsid w:val="00DB1D9D"/>
    <w:rsid w:val="00E05679"/>
    <w:rsid w:val="00E067E3"/>
    <w:rsid w:val="00E24021"/>
    <w:rsid w:val="00E26835"/>
    <w:rsid w:val="00E4262E"/>
    <w:rsid w:val="00E544C3"/>
    <w:rsid w:val="00E62FD4"/>
    <w:rsid w:val="00E81283"/>
    <w:rsid w:val="00E905D0"/>
    <w:rsid w:val="00E94DA6"/>
    <w:rsid w:val="00ED22CE"/>
    <w:rsid w:val="00EE0EB5"/>
    <w:rsid w:val="00EE0EE4"/>
    <w:rsid w:val="00EE1D08"/>
    <w:rsid w:val="00EE7823"/>
    <w:rsid w:val="00EF1178"/>
    <w:rsid w:val="00F124B1"/>
    <w:rsid w:val="00F144BC"/>
    <w:rsid w:val="00F17BE8"/>
    <w:rsid w:val="00F24883"/>
    <w:rsid w:val="00F433FD"/>
    <w:rsid w:val="00F54E03"/>
    <w:rsid w:val="00F55A62"/>
    <w:rsid w:val="00F76887"/>
    <w:rsid w:val="00F81DE8"/>
    <w:rsid w:val="00FD08D5"/>
    <w:rsid w:val="00FD3114"/>
    <w:rsid w:val="00FD6231"/>
    <w:rsid w:val="00FD764F"/>
    <w:rsid w:val="00FE075A"/>
    <w:rsid w:val="00FF3167"/>
    <w:rsid w:val="00FF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F2A202"/>
  <w15:docId w15:val="{C14544AA-46C8-40EF-AFD4-F0137A3A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1C"/>
    <w:pPr>
      <w:tabs>
        <w:tab w:val="left" w:pos="1418"/>
        <w:tab w:val="left" w:pos="7938"/>
      </w:tabs>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7326F8"/>
    <w:pPr>
      <w:keepNext/>
      <w:keepLines/>
      <w:spacing w:before="240"/>
      <w:jc w:val="center"/>
      <w:outlineLvl w:val="0"/>
    </w:pPr>
    <w:rPr>
      <w:rFonts w:asciiTheme="minorHAnsi" w:eastAsiaTheme="majorEastAsia" w:hAnsiTheme="minorHAnsi" w:cstheme="minorHAnsi"/>
      <w:b/>
      <w:sz w:val="40"/>
      <w:szCs w:val="40"/>
    </w:rPr>
  </w:style>
  <w:style w:type="paragraph" w:styleId="Heading2">
    <w:name w:val="heading 2"/>
    <w:basedOn w:val="Normal"/>
    <w:next w:val="Normal"/>
    <w:link w:val="Heading2Char"/>
    <w:uiPriority w:val="9"/>
    <w:unhideWhenUsed/>
    <w:qFormat/>
    <w:rsid w:val="007326F8"/>
    <w:pPr>
      <w:keepNext/>
      <w:keepLines/>
      <w:spacing w:before="40"/>
      <w:outlineLvl w:val="1"/>
    </w:pPr>
    <w:rPr>
      <w:rFonts w:asciiTheme="minorHAnsi" w:eastAsia="Times New Roman" w:hAnsiTheme="minorHAns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D3114"/>
    <w:pPr>
      <w:ind w:left="720"/>
      <w:contextualSpacing/>
    </w:pPr>
  </w:style>
  <w:style w:type="character" w:styleId="Hyperlink">
    <w:name w:val="Hyperlink"/>
    <w:basedOn w:val="DefaultParagraphFont"/>
    <w:uiPriority w:val="99"/>
    <w:unhideWhenUsed/>
    <w:rsid w:val="001E6236"/>
    <w:rPr>
      <w:color w:val="0563C1" w:themeColor="hyperlink"/>
      <w:u w:val="single"/>
    </w:rPr>
  </w:style>
  <w:style w:type="paragraph" w:styleId="BalloonText">
    <w:name w:val="Balloon Text"/>
    <w:basedOn w:val="Normal"/>
    <w:link w:val="BalloonTextChar"/>
    <w:uiPriority w:val="99"/>
    <w:semiHidden/>
    <w:unhideWhenUsed/>
    <w:rsid w:val="00556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B5"/>
    <w:rPr>
      <w:rFonts w:ascii="Segoe UI" w:hAnsi="Segoe UI" w:cs="Segoe UI"/>
      <w:sz w:val="18"/>
      <w:szCs w:val="18"/>
    </w:rPr>
  </w:style>
  <w:style w:type="paragraph" w:styleId="Header">
    <w:name w:val="header"/>
    <w:basedOn w:val="Normal"/>
    <w:link w:val="HeaderChar"/>
    <w:uiPriority w:val="99"/>
    <w:unhideWhenUsed/>
    <w:rsid w:val="00053871"/>
    <w:pPr>
      <w:tabs>
        <w:tab w:val="center" w:pos="4513"/>
        <w:tab w:val="right" w:pos="9026"/>
      </w:tabs>
    </w:pPr>
  </w:style>
  <w:style w:type="character" w:customStyle="1" w:styleId="HeaderChar">
    <w:name w:val="Header Char"/>
    <w:basedOn w:val="DefaultParagraphFont"/>
    <w:link w:val="Header"/>
    <w:uiPriority w:val="99"/>
    <w:rsid w:val="00053871"/>
  </w:style>
  <w:style w:type="paragraph" w:styleId="Footer">
    <w:name w:val="footer"/>
    <w:basedOn w:val="Normal"/>
    <w:link w:val="FooterChar"/>
    <w:uiPriority w:val="99"/>
    <w:unhideWhenUsed/>
    <w:rsid w:val="00053871"/>
    <w:pPr>
      <w:tabs>
        <w:tab w:val="center" w:pos="4513"/>
        <w:tab w:val="right" w:pos="9026"/>
      </w:tabs>
    </w:pPr>
  </w:style>
  <w:style w:type="character" w:customStyle="1" w:styleId="FooterChar">
    <w:name w:val="Footer Char"/>
    <w:basedOn w:val="DefaultParagraphFont"/>
    <w:link w:val="Footer"/>
    <w:uiPriority w:val="99"/>
    <w:rsid w:val="00053871"/>
  </w:style>
  <w:style w:type="paragraph" w:styleId="Revision">
    <w:name w:val="Revision"/>
    <w:hidden/>
    <w:uiPriority w:val="99"/>
    <w:semiHidden/>
    <w:rsid w:val="007B11A4"/>
    <w:pPr>
      <w:spacing w:after="0" w:line="240" w:lineRule="auto"/>
    </w:pPr>
  </w:style>
  <w:style w:type="paragraph" w:styleId="NoSpacing">
    <w:name w:val="No Spacing"/>
    <w:aliases w:val="Normal italic"/>
    <w:uiPriority w:val="1"/>
    <w:qFormat/>
    <w:rsid w:val="003C037B"/>
    <w:pPr>
      <w:spacing w:after="0" w:line="240" w:lineRule="auto"/>
    </w:pPr>
    <w:rPr>
      <w:rFonts w:ascii="Calibri" w:hAnsi="Calibri" w:cs="Calibri"/>
      <w:i/>
      <w:sz w:val="24"/>
    </w:rPr>
  </w:style>
  <w:style w:type="character" w:customStyle="1" w:styleId="Heading1Char">
    <w:name w:val="Heading 1 Char"/>
    <w:basedOn w:val="DefaultParagraphFont"/>
    <w:link w:val="Heading1"/>
    <w:uiPriority w:val="9"/>
    <w:rsid w:val="007326F8"/>
    <w:rPr>
      <w:rFonts w:eastAsiaTheme="majorEastAsia" w:cstheme="minorHAnsi"/>
      <w:b/>
      <w:sz w:val="40"/>
      <w:szCs w:val="40"/>
    </w:rPr>
  </w:style>
  <w:style w:type="character" w:customStyle="1" w:styleId="Heading2Char">
    <w:name w:val="Heading 2 Char"/>
    <w:basedOn w:val="DefaultParagraphFont"/>
    <w:link w:val="Heading2"/>
    <w:uiPriority w:val="9"/>
    <w:rsid w:val="007326F8"/>
    <w:rPr>
      <w:rFonts w:eastAsia="Times New Roman"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wellbeing@bathspa.ac.uk" TargetMode="External"/><Relationship Id="rId5" Type="http://schemas.openxmlformats.org/officeDocument/2006/relationships/webSettings" Target="webSettings.xml"/><Relationship Id="rId10" Type="http://schemas.openxmlformats.org/officeDocument/2006/relationships/hyperlink" Target="mailto:funding@bathspa.ac.uk" TargetMode="External"/><Relationship Id="rId4" Type="http://schemas.openxmlformats.org/officeDocument/2006/relationships/settings" Target="settings.xml"/><Relationship Id="rId9" Type="http://schemas.openxmlformats.org/officeDocument/2006/relationships/hyperlink" Target="mailto:studentwellbeing@bathsp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9FA1-9D08-4910-A104-DC7F9DB8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Arnold</dc:creator>
  <cp:keywords/>
  <dc:description/>
  <cp:lastModifiedBy>Alison Arnold</cp:lastModifiedBy>
  <cp:revision>3</cp:revision>
  <cp:lastPrinted>2019-08-28T10:51:00Z</cp:lastPrinted>
  <dcterms:created xsi:type="dcterms:W3CDTF">2022-08-03T12:23:00Z</dcterms:created>
  <dcterms:modified xsi:type="dcterms:W3CDTF">2022-08-16T10:28:00Z</dcterms:modified>
</cp:coreProperties>
</file>